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850F18">
      <w:pPr>
        <w:jc w:val="center"/>
      </w:pPr>
      <w:r>
        <w:t>4</w:t>
      </w:r>
    </w:p>
    <w:p w:rsidR="00000000" w:rsidRDefault="00850F18">
      <w:pPr>
        <w:jc w:val="center"/>
      </w:pPr>
    </w:p>
    <w:p w:rsidR="00000000" w:rsidRDefault="00850F18">
      <w:pPr>
        <w:jc w:val="center"/>
      </w:pPr>
    </w:p>
    <w:p w:rsidR="00000000" w:rsidRDefault="00850F18">
      <w:pPr>
        <w:jc w:val="center"/>
      </w:pPr>
    </w:p>
    <w:p w:rsidR="00000000" w:rsidRDefault="00850F18">
      <w:pPr>
        <w:jc w:val="center"/>
      </w:pPr>
    </w:p>
    <w:p w:rsidR="00000000" w:rsidRDefault="00850F18">
      <w:pPr>
        <w:jc w:val="center"/>
      </w:pPr>
    </w:p>
    <w:p w:rsidR="00000000" w:rsidRDefault="0087488A">
      <w:pPr>
        <w:jc w:val="center"/>
      </w:pPr>
      <w:r>
        <w:rPr>
          <w:noProof/>
          <w:lang w:eastAsia="en-US"/>
        </w:rPr>
        <w:drawing>
          <wp:inline distT="0" distB="0" distL="0" distR="0">
            <wp:extent cx="2819400" cy="2619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19400" cy="2619375"/>
                    </a:xfrm>
                    <a:prstGeom prst="rect">
                      <a:avLst/>
                    </a:prstGeom>
                    <a:solidFill>
                      <a:srgbClr val="FFFFFF"/>
                    </a:solidFill>
                    <a:ln>
                      <a:noFill/>
                    </a:ln>
                  </pic:spPr>
                </pic:pic>
              </a:graphicData>
            </a:graphic>
          </wp:inline>
        </w:drawing>
      </w:r>
    </w:p>
    <w:p w:rsidR="00000000" w:rsidRDefault="00850F18">
      <w:pPr>
        <w:jc w:val="center"/>
      </w:pPr>
    </w:p>
    <w:p w:rsidR="00000000" w:rsidRDefault="00850F18">
      <w:pPr>
        <w:jc w:val="center"/>
      </w:pPr>
    </w:p>
    <w:p w:rsidR="00000000" w:rsidRDefault="00850F18">
      <w:pPr>
        <w:jc w:val="center"/>
      </w:pPr>
    </w:p>
    <w:p w:rsidR="00000000" w:rsidRDefault="00850F18">
      <w:pPr>
        <w:jc w:val="center"/>
      </w:pPr>
    </w:p>
    <w:p w:rsidR="00000000" w:rsidRDefault="00850F18">
      <w:pPr>
        <w:pStyle w:val="Heading2"/>
      </w:pPr>
      <w:r>
        <w:t>Our Mission</w:t>
      </w:r>
    </w:p>
    <w:p w:rsidR="00000000" w:rsidRDefault="00850F18">
      <w:pPr>
        <w:jc w:val="center"/>
      </w:pPr>
    </w:p>
    <w:p w:rsidR="00000000" w:rsidRDefault="00850F18">
      <w:pPr>
        <w:jc w:val="center"/>
      </w:pPr>
    </w:p>
    <w:p w:rsidR="00000000" w:rsidRDefault="00850F18">
      <w:pPr>
        <w:pStyle w:val="BodyText2"/>
      </w:pPr>
      <w:proofErr w:type="spellStart"/>
      <w:r>
        <w:rPr>
          <w:szCs w:val="32"/>
        </w:rPr>
        <w:t>Wachusett</w:t>
      </w:r>
      <w:proofErr w:type="spellEnd"/>
      <w:r>
        <w:rPr>
          <w:szCs w:val="32"/>
        </w:rPr>
        <w:t xml:space="preserve"> Hills Christian School seeks to provide a learning environment where students develop Christ-like characters by pointing to Christ as the source of all true knowledge, where students are taught according to the highest </w:t>
      </w:r>
      <w:r>
        <w:rPr>
          <w:szCs w:val="32"/>
        </w:rPr>
        <w:t>scholastic standards, and where acts of service to our neighbors is encouraged.  It endeavors to impart moral training that will elevate and enable body, mind, and soul.  It seeks to teach</w:t>
      </w:r>
      <w:r>
        <w:rPr>
          <w:sz w:val="32"/>
          <w:szCs w:val="32"/>
        </w:rPr>
        <w:t xml:space="preserve"> </w:t>
      </w:r>
      <w:r>
        <w:rPr>
          <w:szCs w:val="32"/>
        </w:rPr>
        <w:t xml:space="preserve">the students principles of health and to recognize the body as the </w:t>
      </w:r>
      <w:r>
        <w:rPr>
          <w:szCs w:val="32"/>
        </w:rPr>
        <w:t>temple of God.</w:t>
      </w:r>
    </w:p>
    <w:p w:rsidR="00000000" w:rsidRDefault="00850F18">
      <w:pPr>
        <w:pStyle w:val="BodyText2"/>
        <w:jc w:val="center"/>
      </w:pPr>
      <w:r>
        <w:br w:type="column"/>
      </w:r>
      <w:r w:rsidR="00AD070C">
        <w:t>5</w:t>
      </w:r>
    </w:p>
    <w:p w:rsidR="00000000" w:rsidRDefault="00850F18">
      <w:pPr>
        <w:jc w:val="center"/>
      </w:pPr>
    </w:p>
    <w:p w:rsidR="00000000" w:rsidRDefault="00850F18">
      <w:pPr>
        <w:jc w:val="center"/>
      </w:pPr>
      <w:r>
        <w:rPr>
          <w:b/>
        </w:rPr>
        <w:t>PURPOSE OF THIS HANDBOOK</w:t>
      </w:r>
    </w:p>
    <w:p w:rsidR="00000000" w:rsidRDefault="00850F18">
      <w:pPr>
        <w:jc w:val="center"/>
      </w:pPr>
    </w:p>
    <w:p w:rsidR="00000000" w:rsidRDefault="00850F18">
      <w:pPr>
        <w:jc w:val="both"/>
      </w:pPr>
      <w:r>
        <w:t xml:space="preserve">The purpose of this handbook is to provide information to the parent and the student from the administration of the </w:t>
      </w:r>
      <w:proofErr w:type="spellStart"/>
      <w:r>
        <w:t>Wachusett</w:t>
      </w:r>
      <w:proofErr w:type="spellEnd"/>
      <w:r>
        <w:t xml:space="preserve"> Hills Christian School and to serve as a guide to bring about a close working relatio</w:t>
      </w:r>
      <w:r>
        <w:t>nship among the parents, teachers, school board, and students</w:t>
      </w:r>
      <w:r>
        <w:rPr>
          <w:b/>
          <w:i/>
        </w:rPr>
        <w:t xml:space="preserve">.  The policies contained within will be followed very closely and it is </w:t>
      </w:r>
      <w:r>
        <w:rPr>
          <w:b/>
          <w:i/>
          <w:u w:val="single"/>
        </w:rPr>
        <w:t>very important</w:t>
      </w:r>
      <w:r>
        <w:rPr>
          <w:b/>
          <w:i/>
        </w:rPr>
        <w:t xml:space="preserve"> that you review the handbook in its </w:t>
      </w:r>
      <w:r>
        <w:rPr>
          <w:b/>
          <w:i/>
          <w:u w:val="single"/>
        </w:rPr>
        <w:t>entirety</w:t>
      </w:r>
      <w:r>
        <w:t xml:space="preserve"> </w:t>
      </w:r>
      <w:r>
        <w:rPr>
          <w:b/>
          <w:i/>
        </w:rPr>
        <w:t>before registering your child</w:t>
      </w:r>
      <w:r>
        <w:t>.  If you have any questions abou</w:t>
      </w:r>
      <w:r>
        <w:t>t its content you may contact any one of the school board members.</w:t>
      </w:r>
    </w:p>
    <w:p w:rsidR="00000000" w:rsidRDefault="00850F18">
      <w:pPr>
        <w:jc w:val="both"/>
      </w:pPr>
    </w:p>
    <w:p w:rsidR="00000000" w:rsidRDefault="00850F18">
      <w:pPr>
        <w:jc w:val="both"/>
      </w:pPr>
      <w:r>
        <w:t xml:space="preserve">The following quotation from the book </w:t>
      </w:r>
      <w:r>
        <w:rPr>
          <w:i/>
        </w:rPr>
        <w:t>Education</w:t>
      </w:r>
      <w:r>
        <w:t>, page 15 is the aim for this school.</w:t>
      </w:r>
    </w:p>
    <w:p w:rsidR="00000000" w:rsidRDefault="00850F18">
      <w:pPr>
        <w:jc w:val="both"/>
      </w:pPr>
    </w:p>
    <w:p w:rsidR="00000000" w:rsidRDefault="00850F18">
      <w:pPr>
        <w:pStyle w:val="BodyText"/>
      </w:pPr>
      <w:r>
        <w:t>“To restore in man the image of his Maker, to bring him back to the perfection in which he was created</w:t>
      </w:r>
      <w:r>
        <w:t>, to promote the development of body, mind and soul, that the divine purpose in His creation might be realized--this is to be the work of redemption.  This is the object of education, the great object of life.”</w:t>
      </w:r>
    </w:p>
    <w:p w:rsidR="00000000" w:rsidRDefault="00850F18">
      <w:pPr>
        <w:pStyle w:val="BodyText"/>
      </w:pPr>
    </w:p>
    <w:p w:rsidR="00000000" w:rsidRDefault="00850F18">
      <w:pPr>
        <w:pStyle w:val="BodyText"/>
      </w:pPr>
    </w:p>
    <w:p w:rsidR="00000000" w:rsidRDefault="00850F18">
      <w:pPr>
        <w:pStyle w:val="BodyText"/>
      </w:pPr>
    </w:p>
    <w:p w:rsidR="00000000" w:rsidRDefault="00850F18">
      <w:pPr>
        <w:pStyle w:val="BodyText"/>
      </w:pPr>
    </w:p>
    <w:p w:rsidR="00000000" w:rsidRDefault="0087488A">
      <w:pPr>
        <w:pStyle w:val="BodyText"/>
        <w:jc w:val="center"/>
      </w:pPr>
      <w:r>
        <w:rPr>
          <w:noProof/>
          <w:lang w:eastAsia="en-US"/>
        </w:rPr>
        <w:drawing>
          <wp:inline distT="0" distB="0" distL="0" distR="0">
            <wp:extent cx="1762125" cy="25908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62125" cy="2590800"/>
                    </a:xfrm>
                    <a:prstGeom prst="rect">
                      <a:avLst/>
                    </a:prstGeom>
                    <a:solidFill>
                      <a:srgbClr val="FFFFFF"/>
                    </a:solidFill>
                    <a:ln>
                      <a:noFill/>
                    </a:ln>
                  </pic:spPr>
                </pic:pic>
              </a:graphicData>
            </a:graphic>
          </wp:inline>
        </w:drawing>
      </w:r>
    </w:p>
    <w:p w:rsidR="00000000" w:rsidRDefault="00850F18">
      <w:pPr>
        <w:jc w:val="center"/>
        <w:rPr>
          <w:b/>
        </w:rPr>
      </w:pPr>
      <w:r>
        <w:br w:type="column"/>
      </w:r>
      <w:r>
        <w:rPr>
          <w:b/>
        </w:rPr>
        <w:lastRenderedPageBreak/>
        <w:t>6</w:t>
      </w:r>
    </w:p>
    <w:p w:rsidR="00000000" w:rsidRDefault="00850F18">
      <w:pPr>
        <w:jc w:val="center"/>
        <w:rPr>
          <w:b/>
        </w:rPr>
      </w:pPr>
    </w:p>
    <w:p w:rsidR="00000000" w:rsidRDefault="00850F18">
      <w:pPr>
        <w:jc w:val="center"/>
        <w:rPr>
          <w:b/>
        </w:rPr>
      </w:pPr>
      <w:r>
        <w:rPr>
          <w:b/>
        </w:rPr>
        <w:t>CONTENTS</w:t>
      </w:r>
    </w:p>
    <w:p w:rsidR="00000000" w:rsidRDefault="00850F18">
      <w:pPr>
        <w:jc w:val="center"/>
        <w:rPr>
          <w:b/>
        </w:rPr>
      </w:pPr>
    </w:p>
    <w:p w:rsidR="00000000" w:rsidRDefault="00850F18">
      <w:pPr>
        <w:jc w:val="center"/>
        <w:rPr>
          <w:b/>
        </w:rPr>
      </w:pPr>
    </w:p>
    <w:p w:rsidR="00000000" w:rsidRDefault="00850F18">
      <w:pPr>
        <w:tabs>
          <w:tab w:val="right" w:pos="6660"/>
        </w:tabs>
        <w:jc w:val="both"/>
      </w:pPr>
      <w:r>
        <w:t>Philosophy, Purpose, and</w:t>
      </w:r>
      <w:r>
        <w:t xml:space="preserve"> Objectives</w:t>
      </w:r>
      <w:r>
        <w:tab/>
        <w:t>7</w:t>
      </w:r>
    </w:p>
    <w:p w:rsidR="00000000" w:rsidRDefault="00850F18">
      <w:pPr>
        <w:tabs>
          <w:tab w:val="right" w:pos="6660"/>
        </w:tabs>
        <w:jc w:val="both"/>
      </w:pPr>
      <w:r>
        <w:t>School Board</w:t>
      </w:r>
      <w:r>
        <w:tab/>
        <w:t>8</w:t>
      </w:r>
    </w:p>
    <w:p w:rsidR="00000000" w:rsidRDefault="00850F18">
      <w:pPr>
        <w:tabs>
          <w:tab w:val="right" w:pos="6660"/>
        </w:tabs>
        <w:jc w:val="both"/>
      </w:pPr>
    </w:p>
    <w:p w:rsidR="00000000" w:rsidRDefault="00850F18">
      <w:pPr>
        <w:tabs>
          <w:tab w:val="right" w:pos="6660"/>
        </w:tabs>
        <w:jc w:val="both"/>
      </w:pPr>
      <w:r>
        <w:t>Finances</w:t>
      </w:r>
      <w:r>
        <w:tab/>
        <w:t>9</w:t>
      </w:r>
    </w:p>
    <w:p w:rsidR="00000000" w:rsidRDefault="00850F18">
      <w:pPr>
        <w:tabs>
          <w:tab w:val="right" w:pos="6660"/>
        </w:tabs>
        <w:jc w:val="both"/>
      </w:pPr>
      <w:r>
        <w:t>Registration Fee</w:t>
      </w:r>
      <w:r>
        <w:tab/>
        <w:t>9</w:t>
      </w:r>
    </w:p>
    <w:p w:rsidR="00000000" w:rsidRDefault="00850F18">
      <w:pPr>
        <w:tabs>
          <w:tab w:val="right" w:pos="6660"/>
        </w:tabs>
        <w:jc w:val="both"/>
      </w:pPr>
      <w:r>
        <w:t>Tuition Rates</w:t>
      </w:r>
      <w:r>
        <w:tab/>
        <w:t>9</w:t>
      </w:r>
    </w:p>
    <w:p w:rsidR="00000000" w:rsidRDefault="00850F18">
      <w:pPr>
        <w:jc w:val="both"/>
      </w:pPr>
      <w:r>
        <w:t xml:space="preserve">    </w:t>
      </w:r>
    </w:p>
    <w:p w:rsidR="00000000" w:rsidRDefault="00850F18">
      <w:pPr>
        <w:tabs>
          <w:tab w:val="right" w:pos="6660"/>
        </w:tabs>
        <w:jc w:val="both"/>
      </w:pPr>
      <w:r>
        <w:t>Sponsorship Funds</w:t>
      </w:r>
      <w:r>
        <w:tab/>
        <w:t>9</w:t>
      </w:r>
    </w:p>
    <w:p w:rsidR="00000000" w:rsidRDefault="00850F18">
      <w:pPr>
        <w:tabs>
          <w:tab w:val="right" w:pos="6660"/>
        </w:tabs>
        <w:jc w:val="both"/>
      </w:pPr>
      <w:r>
        <w:t>Admittance</w:t>
      </w:r>
      <w:r>
        <w:tab/>
        <w:t>10</w:t>
      </w:r>
    </w:p>
    <w:p w:rsidR="00000000" w:rsidRDefault="00850F18">
      <w:pPr>
        <w:tabs>
          <w:tab w:val="right" w:pos="6660"/>
        </w:tabs>
        <w:jc w:val="both"/>
      </w:pPr>
    </w:p>
    <w:p w:rsidR="00000000" w:rsidRDefault="00850F18">
      <w:pPr>
        <w:tabs>
          <w:tab w:val="right" w:pos="6660"/>
        </w:tabs>
        <w:jc w:val="both"/>
      </w:pPr>
      <w:r>
        <w:t xml:space="preserve">Additional Regulations </w:t>
      </w:r>
      <w:r>
        <w:tab/>
        <w:t>11</w:t>
      </w:r>
    </w:p>
    <w:p w:rsidR="00000000" w:rsidRDefault="00850F18">
      <w:pPr>
        <w:tabs>
          <w:tab w:val="right" w:pos="6660"/>
        </w:tabs>
        <w:jc w:val="both"/>
      </w:pPr>
      <w:r>
        <w:t xml:space="preserve">Opening of School </w:t>
      </w:r>
      <w:r>
        <w:tab/>
        <w:t>11</w:t>
      </w:r>
    </w:p>
    <w:p w:rsidR="00000000" w:rsidRDefault="00850F18">
      <w:pPr>
        <w:tabs>
          <w:tab w:val="right" w:pos="6660"/>
        </w:tabs>
        <w:jc w:val="both"/>
      </w:pPr>
      <w:r>
        <w:t xml:space="preserve">Storm Procedure </w:t>
      </w:r>
      <w:r>
        <w:tab/>
        <w:t>11</w:t>
      </w:r>
    </w:p>
    <w:p w:rsidR="00000000" w:rsidRDefault="00850F18">
      <w:pPr>
        <w:tabs>
          <w:tab w:val="right" w:pos="6660"/>
        </w:tabs>
        <w:jc w:val="both"/>
      </w:pPr>
    </w:p>
    <w:p w:rsidR="00000000" w:rsidRDefault="00850F18">
      <w:pPr>
        <w:tabs>
          <w:tab w:val="right" w:pos="6660"/>
        </w:tabs>
        <w:jc w:val="both"/>
      </w:pPr>
      <w:r>
        <w:t xml:space="preserve">Attendance </w:t>
      </w:r>
      <w:r>
        <w:tab/>
        <w:t>11</w:t>
      </w:r>
    </w:p>
    <w:p w:rsidR="00000000" w:rsidRDefault="00850F18">
      <w:pPr>
        <w:tabs>
          <w:tab w:val="right" w:pos="6660"/>
        </w:tabs>
        <w:jc w:val="both"/>
      </w:pPr>
      <w:r>
        <w:t xml:space="preserve">After School Care </w:t>
      </w:r>
      <w:r>
        <w:tab/>
        <w:t>12</w:t>
      </w:r>
    </w:p>
    <w:p w:rsidR="00000000" w:rsidRDefault="00850F18">
      <w:pPr>
        <w:tabs>
          <w:tab w:val="right" w:pos="6660"/>
        </w:tabs>
        <w:jc w:val="both"/>
      </w:pPr>
      <w:r>
        <w:t>Music Program</w:t>
      </w:r>
      <w:r>
        <w:tab/>
        <w:t>12</w:t>
      </w:r>
    </w:p>
    <w:p w:rsidR="00000000" w:rsidRDefault="00850F18">
      <w:pPr>
        <w:tabs>
          <w:tab w:val="right" w:pos="6660"/>
        </w:tabs>
        <w:jc w:val="both"/>
      </w:pPr>
    </w:p>
    <w:p w:rsidR="00000000" w:rsidRDefault="00850F18">
      <w:pPr>
        <w:tabs>
          <w:tab w:val="right" w:pos="6660"/>
        </w:tabs>
        <w:jc w:val="both"/>
      </w:pPr>
      <w:r>
        <w:t>Student’s Respo</w:t>
      </w:r>
      <w:r>
        <w:t>nsibilities</w:t>
      </w:r>
      <w:r>
        <w:tab/>
        <w:t>13</w:t>
      </w:r>
    </w:p>
    <w:p w:rsidR="00000000" w:rsidRDefault="00850F18">
      <w:pPr>
        <w:tabs>
          <w:tab w:val="right" w:pos="6660"/>
        </w:tabs>
        <w:jc w:val="both"/>
      </w:pPr>
      <w:r>
        <w:t xml:space="preserve">Parental Responsibilities </w:t>
      </w:r>
      <w:r>
        <w:tab/>
        <w:t>14</w:t>
      </w:r>
    </w:p>
    <w:p w:rsidR="00000000" w:rsidRDefault="00850F18">
      <w:pPr>
        <w:tabs>
          <w:tab w:val="right" w:pos="6660"/>
        </w:tabs>
        <w:jc w:val="both"/>
      </w:pPr>
      <w:r>
        <w:t>Teacher’s Responsibilities</w:t>
      </w:r>
      <w:r>
        <w:tab/>
        <w:t>14</w:t>
      </w:r>
    </w:p>
    <w:p w:rsidR="00000000" w:rsidRDefault="00850F18">
      <w:pPr>
        <w:tabs>
          <w:tab w:val="right" w:pos="6660"/>
        </w:tabs>
        <w:jc w:val="both"/>
      </w:pPr>
    </w:p>
    <w:p w:rsidR="00000000" w:rsidRDefault="00850F18">
      <w:pPr>
        <w:tabs>
          <w:tab w:val="right" w:pos="6660"/>
        </w:tabs>
        <w:jc w:val="both"/>
      </w:pPr>
      <w:r>
        <w:t xml:space="preserve">Dress </w:t>
      </w:r>
      <w:r>
        <w:tab/>
        <w:t>15</w:t>
      </w:r>
    </w:p>
    <w:p w:rsidR="00000000" w:rsidRDefault="00850F18">
      <w:pPr>
        <w:tabs>
          <w:tab w:val="right" w:pos="6660"/>
        </w:tabs>
        <w:jc w:val="both"/>
      </w:pPr>
      <w:r>
        <w:t xml:space="preserve">Lunches </w:t>
      </w:r>
      <w:r>
        <w:tab/>
        <w:t>15</w:t>
      </w:r>
    </w:p>
    <w:p w:rsidR="00000000" w:rsidRDefault="00850F18">
      <w:pPr>
        <w:tabs>
          <w:tab w:val="right" w:pos="6660"/>
        </w:tabs>
        <w:jc w:val="both"/>
      </w:pPr>
    </w:p>
    <w:p w:rsidR="00000000" w:rsidRDefault="00850F18">
      <w:pPr>
        <w:tabs>
          <w:tab w:val="right" w:pos="6660"/>
        </w:tabs>
        <w:jc w:val="both"/>
      </w:pPr>
      <w:r>
        <w:t>Jewelry/Makeup</w:t>
      </w:r>
      <w:r>
        <w:tab/>
        <w:t>15</w:t>
      </w:r>
    </w:p>
    <w:p w:rsidR="00000000" w:rsidRDefault="00850F18">
      <w:pPr>
        <w:tabs>
          <w:tab w:val="right" w:pos="6660"/>
        </w:tabs>
        <w:jc w:val="both"/>
      </w:pPr>
      <w:r>
        <w:t xml:space="preserve">Disciplinary Procedures </w:t>
      </w:r>
      <w:r>
        <w:tab/>
        <w:t>16</w:t>
      </w:r>
    </w:p>
    <w:p w:rsidR="00000000" w:rsidRDefault="00850F18">
      <w:pPr>
        <w:tabs>
          <w:tab w:val="right" w:pos="6660"/>
        </w:tabs>
        <w:jc w:val="both"/>
      </w:pPr>
      <w:r>
        <w:t>Anti-Bullying Policy</w:t>
      </w:r>
      <w:r>
        <w:tab/>
        <w:t>17</w:t>
      </w:r>
    </w:p>
    <w:p w:rsidR="00000000" w:rsidRDefault="00850F18">
      <w:pPr>
        <w:tabs>
          <w:tab w:val="right" w:pos="6660"/>
        </w:tabs>
        <w:jc w:val="both"/>
      </w:pPr>
    </w:p>
    <w:p w:rsidR="00000000" w:rsidRDefault="00850F18">
      <w:pPr>
        <w:tabs>
          <w:tab w:val="right" w:pos="6660"/>
        </w:tabs>
        <w:jc w:val="both"/>
      </w:pPr>
      <w:r>
        <w:t xml:space="preserve">Home and School Association </w:t>
      </w:r>
      <w:r>
        <w:tab/>
        <w:t>19</w:t>
      </w:r>
    </w:p>
    <w:p w:rsidR="00000000" w:rsidRDefault="00850F18">
      <w:pPr>
        <w:tabs>
          <w:tab w:val="right" w:pos="6660"/>
        </w:tabs>
        <w:jc w:val="both"/>
      </w:pPr>
      <w:r>
        <w:t>Child Safety Policy</w:t>
      </w:r>
      <w:r>
        <w:tab/>
        <w:t>20</w:t>
      </w:r>
    </w:p>
    <w:p w:rsidR="00000000" w:rsidRDefault="00850F18">
      <w:pPr>
        <w:tabs>
          <w:tab w:val="right" w:pos="6660"/>
        </w:tabs>
        <w:jc w:val="both"/>
      </w:pPr>
    </w:p>
    <w:p w:rsidR="00000000" w:rsidRDefault="00850F18">
      <w:pPr>
        <w:tabs>
          <w:tab w:val="right" w:pos="6660"/>
        </w:tabs>
        <w:jc w:val="both"/>
      </w:pPr>
      <w:r>
        <w:t>Infectious Disease Policy</w:t>
      </w:r>
      <w:r>
        <w:tab/>
        <w:t>20</w:t>
      </w:r>
    </w:p>
    <w:p w:rsidR="00000000" w:rsidRDefault="00850F18">
      <w:pPr>
        <w:tabs>
          <w:tab w:val="right" w:pos="6660"/>
        </w:tabs>
        <w:jc w:val="both"/>
      </w:pPr>
      <w:r>
        <w:t>N</w:t>
      </w:r>
      <w:r>
        <w:t xml:space="preserve">on-Discrimination Policy </w:t>
      </w:r>
      <w:r>
        <w:tab/>
        <w:t>21</w:t>
      </w:r>
    </w:p>
    <w:p w:rsidR="00000000" w:rsidRDefault="00850F18">
      <w:pPr>
        <w:tabs>
          <w:tab w:val="right" w:pos="6660"/>
        </w:tabs>
        <w:jc w:val="both"/>
      </w:pPr>
      <w:r>
        <w:t xml:space="preserve">Individuals </w:t>
      </w:r>
      <w:proofErr w:type="gramStart"/>
      <w:r>
        <w:t>With</w:t>
      </w:r>
      <w:proofErr w:type="gramEnd"/>
      <w:r>
        <w:t xml:space="preserve"> Disabilities Education Act</w:t>
      </w:r>
      <w:r>
        <w:tab/>
        <w:t>22</w:t>
      </w:r>
    </w:p>
    <w:p w:rsidR="00000000" w:rsidRDefault="00850F18">
      <w:pPr>
        <w:tabs>
          <w:tab w:val="right" w:pos="6660"/>
        </w:tabs>
        <w:jc w:val="both"/>
      </w:pPr>
      <w:r>
        <w:t xml:space="preserve">Safety Rules </w:t>
      </w:r>
      <w:r>
        <w:tab/>
        <w:t>22</w:t>
      </w:r>
    </w:p>
    <w:p w:rsidR="00000000" w:rsidRDefault="00850F18">
      <w:pPr>
        <w:tabs>
          <w:tab w:val="right" w:pos="6660"/>
        </w:tabs>
        <w:jc w:val="both"/>
      </w:pPr>
    </w:p>
    <w:p w:rsidR="00000000" w:rsidRDefault="00850F18">
      <w:pPr>
        <w:tabs>
          <w:tab w:val="right" w:pos="6660"/>
        </w:tabs>
        <w:jc w:val="both"/>
      </w:pPr>
      <w:r>
        <w:t>Library Acquisition Policy</w:t>
      </w:r>
      <w:r>
        <w:tab/>
        <w:t>23</w:t>
      </w:r>
    </w:p>
    <w:p w:rsidR="00000000" w:rsidRDefault="00850F18">
      <w:pPr>
        <w:tabs>
          <w:tab w:val="right" w:pos="6660"/>
        </w:tabs>
        <w:jc w:val="both"/>
      </w:pPr>
      <w:r>
        <w:t xml:space="preserve">About Your Student’s Textbooks </w:t>
      </w:r>
      <w:r>
        <w:tab/>
        <w:t>24</w:t>
      </w:r>
    </w:p>
    <w:p w:rsidR="00000000" w:rsidRDefault="00850F18">
      <w:pPr>
        <w:jc w:val="center"/>
      </w:pPr>
      <w:r>
        <w:br w:type="column"/>
      </w:r>
      <w:r>
        <w:rPr>
          <w:b/>
        </w:rPr>
        <w:t>7</w:t>
      </w:r>
    </w:p>
    <w:p w:rsidR="00000000" w:rsidRDefault="00850F18">
      <w:pPr>
        <w:jc w:val="center"/>
        <w:rPr>
          <w:b/>
        </w:rPr>
      </w:pPr>
    </w:p>
    <w:p w:rsidR="00000000" w:rsidRDefault="00850F18">
      <w:pPr>
        <w:jc w:val="center"/>
        <w:rPr>
          <w:b/>
        </w:rPr>
      </w:pPr>
      <w:r>
        <w:rPr>
          <w:b/>
        </w:rPr>
        <w:t>PHILOSOPHY, PURPOSE, and OBJECTIVES</w:t>
      </w:r>
    </w:p>
    <w:p w:rsidR="00000000" w:rsidRDefault="00850F18">
      <w:pPr>
        <w:jc w:val="center"/>
        <w:rPr>
          <w:b/>
        </w:rPr>
      </w:pPr>
    </w:p>
    <w:p w:rsidR="00000000" w:rsidRDefault="00850F18">
      <w:pPr>
        <w:jc w:val="both"/>
      </w:pPr>
      <w:r>
        <w:tab/>
        <w:t xml:space="preserve">The </w:t>
      </w:r>
      <w:proofErr w:type="spellStart"/>
      <w:r>
        <w:t>Wachusett</w:t>
      </w:r>
      <w:proofErr w:type="spellEnd"/>
      <w:r>
        <w:t xml:space="preserve"> Hills Christian School is operated and fu</w:t>
      </w:r>
      <w:r>
        <w:t>nded to a large ext</w:t>
      </w:r>
      <w:r w:rsidR="00AD070C">
        <w:t>ent, by the Gardner Seventh-day Adventist Church</w:t>
      </w:r>
      <w:r>
        <w:t>.  It exists to provide a quality educational experience in both the academic and religious sense primarily for the members of th</w:t>
      </w:r>
      <w:r w:rsidR="00AD070C">
        <w:t>e Gardner Church</w:t>
      </w:r>
      <w:r>
        <w:t xml:space="preserve"> but not to </w:t>
      </w:r>
      <w:r>
        <w:t xml:space="preserve">exclude others.  The school was founded in the fall of 1990 to provide a SDA elementary education for the students of the area and was operated on the grounds of Camp </w:t>
      </w:r>
      <w:proofErr w:type="spellStart"/>
      <w:r>
        <w:t>Winnekeag</w:t>
      </w:r>
      <w:proofErr w:type="spellEnd"/>
      <w:r>
        <w:t xml:space="preserve"> until the spring of 1996.  The school opened for the fall of 1996 at the presen</w:t>
      </w:r>
      <w:r>
        <w:t>t location of the new Gardner SDA Church at 100 Colony Road, Westminster, MA.</w:t>
      </w:r>
    </w:p>
    <w:p w:rsidR="00000000" w:rsidRDefault="00850F18">
      <w:pPr>
        <w:jc w:val="both"/>
      </w:pPr>
    </w:p>
    <w:p w:rsidR="00000000" w:rsidRDefault="00850F18">
      <w:pPr>
        <w:jc w:val="both"/>
      </w:pPr>
      <w:r>
        <w:tab/>
        <w:t xml:space="preserve">The administration of </w:t>
      </w:r>
      <w:proofErr w:type="spellStart"/>
      <w:r>
        <w:t>Wachusett</w:t>
      </w:r>
      <w:proofErr w:type="spellEnd"/>
      <w:r>
        <w:t xml:space="preserve"> Hills Christian School is striving to ensure that our youth receive a balanced religious, intellectual, social and physical education in harmony</w:t>
      </w:r>
      <w:r>
        <w:t xml:space="preserve"> with Seventh-day Adventist denominational standards and ideals.  To do this, it is imperative (and our objective) that we </w:t>
      </w:r>
      <w:r>
        <w:rPr>
          <w:u w:val="single"/>
        </w:rPr>
        <w:t>provide an atmosphere within the school that will allow the students to continue their growing relationship with Jesus while away fro</w:t>
      </w:r>
      <w:r>
        <w:rPr>
          <w:u w:val="single"/>
        </w:rPr>
        <w:t>m home for the day.</w:t>
      </w:r>
      <w:r>
        <w:t xml:space="preserve">  The school will strive to provide this atmosphere and will expect students attending to do the same.  Corrective action will be taken if the atmosphere in the classroom is not meeting our objectives.</w:t>
      </w:r>
    </w:p>
    <w:p w:rsidR="00000000" w:rsidRDefault="00850F18">
      <w:pPr>
        <w:jc w:val="both"/>
      </w:pPr>
    </w:p>
    <w:p w:rsidR="00000000" w:rsidRDefault="00850F18">
      <w:pPr>
        <w:jc w:val="both"/>
      </w:pPr>
      <w:r>
        <w:tab/>
        <w:t>We, as Seventh-day Adventists, re</w:t>
      </w:r>
      <w:r>
        <w:t xml:space="preserve">cognize that God, the creator and </w:t>
      </w:r>
      <w:proofErr w:type="spellStart"/>
      <w:r>
        <w:t>sus-tenance</w:t>
      </w:r>
      <w:proofErr w:type="spellEnd"/>
      <w:r>
        <w:t xml:space="preserve"> of the church and entire universe, is the source of knowledge and wisdom.  We accept the divine revelation of God through His Holy Scriptures as the guiding principle in education.  Our teachers are servants of</w:t>
      </w:r>
      <w:r>
        <w:t xml:space="preserve"> God and their students, children of God.  God is the source of all moral value and truth.  Let us pray that with God’s guidance our church school will help our children develop Christ-like ideals, beliefs, attitudes, values and habits for both this life a</w:t>
      </w:r>
      <w:r>
        <w:t>nd the life hereafter.</w:t>
      </w:r>
    </w:p>
    <w:p w:rsidR="00000000" w:rsidRDefault="00850F18">
      <w:pPr>
        <w:jc w:val="both"/>
      </w:pPr>
    </w:p>
    <w:p w:rsidR="00000000" w:rsidRDefault="00850F18">
      <w:pPr>
        <w:jc w:val="both"/>
      </w:pPr>
      <w:r>
        <w:tab/>
        <w:t xml:space="preserve">No work ever undertaken by man requires greater care and skill than the proper education of our children.  There are no influences </w:t>
      </w:r>
      <w:proofErr w:type="gramStart"/>
      <w:r>
        <w:t>so</w:t>
      </w:r>
      <w:proofErr w:type="gramEnd"/>
      <w:r>
        <w:t xml:space="preserve"> potent as those which surround us in our early years.  Says the wise man, “Train up a child in th</w:t>
      </w:r>
      <w:r>
        <w:t>e way he should go and when he is old, he will not depart from it” (Proverbs 22:6).  Seventh-day Adventists believe that their students are the children of God, their teachers, servants of God.  This school is, therefore, commissioned to follow after the m</w:t>
      </w:r>
      <w:r>
        <w:t>ind and will of God, which is revealed through nature and which is a revelation of His character.</w:t>
      </w:r>
    </w:p>
    <w:p w:rsidR="00000000" w:rsidRDefault="00850F18">
      <w:pPr>
        <w:jc w:val="center"/>
      </w:pPr>
      <w:r>
        <w:br w:type="column"/>
      </w:r>
      <w:r>
        <w:rPr>
          <w:b/>
        </w:rPr>
        <w:lastRenderedPageBreak/>
        <w:t>8</w:t>
      </w:r>
    </w:p>
    <w:p w:rsidR="00000000" w:rsidRDefault="00850F18">
      <w:pPr>
        <w:jc w:val="center"/>
        <w:rPr>
          <w:b/>
        </w:rPr>
      </w:pPr>
    </w:p>
    <w:p w:rsidR="00000000" w:rsidRDefault="00850F18">
      <w:pPr>
        <w:jc w:val="center"/>
        <w:rPr>
          <w:b/>
        </w:rPr>
      </w:pPr>
      <w:r>
        <w:rPr>
          <w:b/>
        </w:rPr>
        <w:t>SCHOOL BOARD</w:t>
      </w:r>
    </w:p>
    <w:p w:rsidR="00000000" w:rsidRDefault="00850F18">
      <w:pPr>
        <w:jc w:val="center"/>
        <w:rPr>
          <w:b/>
        </w:rPr>
      </w:pPr>
    </w:p>
    <w:p w:rsidR="00000000" w:rsidRDefault="00850F18">
      <w:pPr>
        <w:tabs>
          <w:tab w:val="left" w:pos="720"/>
        </w:tabs>
        <w:rPr>
          <w:rStyle w:val="Strong"/>
          <w:b w:val="0"/>
          <w:bCs w:val="0"/>
          <w:szCs w:val="32"/>
        </w:rPr>
      </w:pPr>
      <w:r>
        <w:rPr>
          <w:rStyle w:val="Strong"/>
          <w:b w:val="0"/>
          <w:bCs w:val="0"/>
          <w:szCs w:val="32"/>
        </w:rPr>
        <w:t xml:space="preserve">Mrs. Jenney </w:t>
      </w:r>
      <w:proofErr w:type="spellStart"/>
      <w:r>
        <w:rPr>
          <w:rStyle w:val="Strong"/>
          <w:b w:val="0"/>
          <w:bCs w:val="0"/>
          <w:szCs w:val="32"/>
        </w:rPr>
        <w:t>Tello</w:t>
      </w:r>
      <w:proofErr w:type="spellEnd"/>
      <w:r>
        <w:rPr>
          <w:rStyle w:val="Strong"/>
          <w:b w:val="0"/>
          <w:bCs w:val="0"/>
          <w:szCs w:val="32"/>
        </w:rPr>
        <w:tab/>
      </w:r>
      <w:r>
        <w:rPr>
          <w:rStyle w:val="Strong"/>
          <w:b w:val="0"/>
          <w:bCs w:val="0"/>
          <w:szCs w:val="32"/>
        </w:rPr>
        <w:tab/>
      </w:r>
      <w:r>
        <w:rPr>
          <w:rStyle w:val="Strong"/>
          <w:b w:val="0"/>
          <w:bCs w:val="0"/>
          <w:szCs w:val="32"/>
        </w:rPr>
        <w:tab/>
        <w:t>Mrs. Edie Conrad</w:t>
      </w:r>
    </w:p>
    <w:p w:rsidR="00000000" w:rsidRDefault="00850F18">
      <w:pPr>
        <w:tabs>
          <w:tab w:val="left" w:pos="720"/>
        </w:tabs>
        <w:rPr>
          <w:rStyle w:val="Strong"/>
          <w:b w:val="0"/>
          <w:bCs w:val="0"/>
          <w:szCs w:val="32"/>
        </w:rPr>
      </w:pPr>
      <w:r>
        <w:rPr>
          <w:rStyle w:val="Strong"/>
          <w:b w:val="0"/>
          <w:bCs w:val="0"/>
          <w:szCs w:val="32"/>
        </w:rPr>
        <w:t>Chairman</w:t>
      </w: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t>Principal/Teacher, Gr. K-4</w:t>
      </w:r>
    </w:p>
    <w:p w:rsidR="00000000" w:rsidRDefault="00850F18">
      <w:pPr>
        <w:tabs>
          <w:tab w:val="left" w:pos="720"/>
        </w:tabs>
        <w:rPr>
          <w:rStyle w:val="Strong"/>
          <w:b w:val="0"/>
          <w:bCs w:val="0"/>
          <w:szCs w:val="32"/>
        </w:rPr>
      </w:pP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t>69 Brooks Road</w:t>
      </w:r>
    </w:p>
    <w:p w:rsidR="00000000" w:rsidRDefault="00850F18">
      <w:pPr>
        <w:tabs>
          <w:tab w:val="left" w:pos="720"/>
        </w:tabs>
        <w:rPr>
          <w:rStyle w:val="Strong"/>
          <w:b w:val="0"/>
          <w:bCs w:val="0"/>
          <w:szCs w:val="32"/>
        </w:rPr>
      </w:pP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t>Templeton, MA  01468</w:t>
      </w:r>
    </w:p>
    <w:p w:rsidR="00000000" w:rsidRDefault="00850F18">
      <w:pPr>
        <w:tabs>
          <w:tab w:val="left" w:pos="720"/>
        </w:tabs>
      </w:pP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t>(978) 874-643</w:t>
      </w:r>
      <w:r>
        <w:rPr>
          <w:rStyle w:val="Strong"/>
          <w:b w:val="0"/>
          <w:bCs w:val="0"/>
          <w:szCs w:val="32"/>
        </w:rPr>
        <w:t>2</w:t>
      </w:r>
    </w:p>
    <w:p w:rsidR="00000000" w:rsidRDefault="00850F18">
      <w:pPr>
        <w:tabs>
          <w:tab w:val="left" w:pos="720"/>
        </w:tabs>
      </w:pPr>
    </w:p>
    <w:p w:rsidR="00000000" w:rsidRDefault="00850F18">
      <w:pPr>
        <w:tabs>
          <w:tab w:val="left" w:pos="720"/>
        </w:tabs>
        <w:rPr>
          <w:rStyle w:val="Strong"/>
          <w:b w:val="0"/>
          <w:bCs w:val="0"/>
          <w:szCs w:val="32"/>
        </w:rPr>
      </w:pPr>
      <w:r>
        <w:rPr>
          <w:rStyle w:val="Strong"/>
          <w:b w:val="0"/>
          <w:bCs w:val="0"/>
          <w:szCs w:val="32"/>
        </w:rPr>
        <w:t>Mr. Dale Spencer</w:t>
      </w: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t xml:space="preserve">Mr. </w:t>
      </w:r>
      <w:r w:rsidR="00AD070C">
        <w:rPr>
          <w:rStyle w:val="Strong"/>
          <w:b w:val="0"/>
          <w:bCs w:val="0"/>
          <w:szCs w:val="32"/>
        </w:rPr>
        <w:t>Richard</w:t>
      </w:r>
      <w:r>
        <w:rPr>
          <w:rStyle w:val="Strong"/>
          <w:b w:val="0"/>
          <w:bCs w:val="0"/>
          <w:szCs w:val="32"/>
        </w:rPr>
        <w:t xml:space="preserve"> </w:t>
      </w:r>
      <w:proofErr w:type="spellStart"/>
      <w:r>
        <w:rPr>
          <w:rStyle w:val="Strong"/>
          <w:b w:val="0"/>
          <w:bCs w:val="0"/>
          <w:szCs w:val="32"/>
        </w:rPr>
        <w:t>Goyne</w:t>
      </w:r>
      <w:proofErr w:type="spellEnd"/>
    </w:p>
    <w:p w:rsidR="00000000" w:rsidRDefault="00850F18">
      <w:pPr>
        <w:tabs>
          <w:tab w:val="left" w:pos="720"/>
        </w:tabs>
        <w:rPr>
          <w:rStyle w:val="Strong"/>
          <w:b w:val="0"/>
          <w:bCs w:val="0"/>
          <w:szCs w:val="32"/>
        </w:rPr>
      </w:pPr>
      <w:r>
        <w:rPr>
          <w:rStyle w:val="Strong"/>
          <w:b w:val="0"/>
          <w:bCs w:val="0"/>
          <w:szCs w:val="32"/>
        </w:rPr>
        <w:t>Treasurer</w:t>
      </w:r>
      <w:r>
        <w:rPr>
          <w:rStyle w:val="Strong"/>
          <w:b w:val="0"/>
          <w:bCs w:val="0"/>
          <w:szCs w:val="32"/>
        </w:rPr>
        <w:tab/>
      </w:r>
      <w:r>
        <w:rPr>
          <w:rStyle w:val="Strong"/>
          <w:b w:val="0"/>
          <w:bCs w:val="0"/>
          <w:szCs w:val="32"/>
        </w:rPr>
        <w:tab/>
      </w:r>
      <w:r>
        <w:rPr>
          <w:rStyle w:val="Strong"/>
          <w:b w:val="0"/>
          <w:bCs w:val="0"/>
          <w:szCs w:val="32"/>
        </w:rPr>
        <w:tab/>
      </w:r>
      <w:r>
        <w:rPr>
          <w:rStyle w:val="Strong"/>
          <w:b w:val="0"/>
          <w:bCs w:val="0"/>
          <w:szCs w:val="32"/>
        </w:rPr>
        <w:tab/>
        <w:t>Gardner Church Representative</w:t>
      </w:r>
    </w:p>
    <w:p w:rsidR="00000000" w:rsidRDefault="00850F18">
      <w:pPr>
        <w:tabs>
          <w:tab w:val="left" w:pos="720"/>
        </w:tabs>
        <w:rPr>
          <w:b/>
          <w:bCs/>
        </w:rPr>
      </w:pPr>
      <w:r>
        <w:rPr>
          <w:rStyle w:val="Strong"/>
          <w:b w:val="0"/>
          <w:bCs w:val="0"/>
          <w:szCs w:val="32"/>
        </w:rPr>
        <w:t>Templeton, MA  01468</w:t>
      </w:r>
      <w:r>
        <w:rPr>
          <w:rStyle w:val="Strong"/>
          <w:b w:val="0"/>
          <w:bCs w:val="0"/>
          <w:szCs w:val="32"/>
        </w:rPr>
        <w:tab/>
      </w:r>
      <w:r>
        <w:rPr>
          <w:rStyle w:val="Strong"/>
          <w:b w:val="0"/>
          <w:bCs w:val="0"/>
          <w:szCs w:val="32"/>
        </w:rPr>
        <w:tab/>
      </w:r>
      <w:r>
        <w:rPr>
          <w:rStyle w:val="Strong"/>
          <w:b w:val="0"/>
          <w:bCs w:val="0"/>
          <w:szCs w:val="32"/>
        </w:rPr>
        <w:tab/>
      </w:r>
      <w:r>
        <w:rPr>
          <w:b/>
          <w:bCs/>
          <w:szCs w:val="32"/>
        </w:rPr>
        <w:br/>
      </w:r>
      <w:r>
        <w:rPr>
          <w:szCs w:val="32"/>
        </w:rPr>
        <w:t>(978) 400-8644</w:t>
      </w:r>
      <w:r>
        <w:rPr>
          <w:szCs w:val="32"/>
        </w:rPr>
        <w:tab/>
      </w:r>
      <w:r>
        <w:rPr>
          <w:rStyle w:val="Strong"/>
          <w:b w:val="0"/>
          <w:bCs w:val="0"/>
          <w:szCs w:val="32"/>
        </w:rPr>
        <w:tab/>
      </w:r>
      <w:r>
        <w:rPr>
          <w:rStyle w:val="Strong"/>
          <w:b w:val="0"/>
          <w:bCs w:val="0"/>
          <w:szCs w:val="32"/>
        </w:rPr>
        <w:tab/>
      </w:r>
      <w:r>
        <w:rPr>
          <w:rStyle w:val="Strong"/>
          <w:b w:val="0"/>
          <w:bCs w:val="0"/>
          <w:szCs w:val="32"/>
        </w:rPr>
        <w:tab/>
      </w:r>
    </w:p>
    <w:p w:rsidR="00000000" w:rsidRDefault="00850F18">
      <w:pPr>
        <w:tabs>
          <w:tab w:val="left" w:pos="720"/>
        </w:tabs>
        <w:rPr>
          <w:b/>
          <w:bCs/>
        </w:rPr>
      </w:pPr>
    </w:p>
    <w:p w:rsidR="00000000" w:rsidRDefault="00850F18">
      <w:pPr>
        <w:pStyle w:val="EnvelopeReturn"/>
        <w:tabs>
          <w:tab w:val="left" w:pos="720"/>
        </w:tabs>
        <w:rPr>
          <w:rFonts w:ascii="Times New Roman" w:hAnsi="Times New Roman" w:cs="Times New Roman"/>
        </w:rPr>
      </w:pPr>
      <w:r>
        <w:rPr>
          <w:rFonts w:ascii="Times New Roman" w:hAnsi="Times New Roman" w:cs="Times New Roman"/>
        </w:rPr>
        <w:t>Pastor Abraham Perez</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Mrs. Flavia Dixon</w:t>
      </w:r>
    </w:p>
    <w:p w:rsidR="00000000" w:rsidRDefault="00850F18">
      <w:pPr>
        <w:pStyle w:val="EnvelopeReturn"/>
        <w:tabs>
          <w:tab w:val="left" w:pos="720"/>
        </w:tabs>
        <w:rPr>
          <w:rFonts w:ascii="Times New Roman" w:hAnsi="Times New Roman" w:cs="Times New Roman"/>
          <w:color w:val="000000"/>
        </w:rPr>
      </w:pPr>
      <w:r>
        <w:rPr>
          <w:rFonts w:ascii="Times New Roman" w:hAnsi="Times New Roman" w:cs="Times New Roman"/>
        </w:rPr>
        <w:t>Gardner/Fitchburg Pastor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Fitchburg Church Representative</w:t>
      </w:r>
    </w:p>
    <w:p w:rsidR="00000000" w:rsidRDefault="00850F18">
      <w:pPr>
        <w:pStyle w:val="EnvelopeReturn"/>
        <w:tabs>
          <w:tab w:val="left" w:pos="720"/>
        </w:tabs>
      </w:pPr>
      <w:r>
        <w:rPr>
          <w:rFonts w:ascii="Times New Roman" w:hAnsi="Times New Roman" w:cs="Times New Roman"/>
          <w:color w:val="000000"/>
        </w:rPr>
        <w:t>pastorabrahamprz@gmail.com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000000" w:rsidRDefault="00850F18">
      <w:pPr>
        <w:pStyle w:val="EnvelopeReturn"/>
        <w:tabs>
          <w:tab w:val="left" w:pos="720"/>
        </w:tabs>
      </w:pPr>
    </w:p>
    <w:p w:rsidR="00000000" w:rsidRDefault="00850F18">
      <w:pPr>
        <w:tabs>
          <w:tab w:val="left" w:pos="720"/>
        </w:tabs>
        <w:rPr>
          <w:szCs w:val="32"/>
        </w:rPr>
      </w:pPr>
    </w:p>
    <w:p w:rsidR="00000000" w:rsidRDefault="00850F18">
      <w:pPr>
        <w:tabs>
          <w:tab w:val="left" w:pos="720"/>
        </w:tabs>
        <w:rPr>
          <w:b/>
          <w:bCs/>
          <w:szCs w:val="32"/>
        </w:rPr>
      </w:pPr>
      <w:r>
        <w:rPr>
          <w:szCs w:val="32"/>
        </w:rPr>
        <w:t>Mr. Andrew Mackenzie</w:t>
      </w:r>
      <w:r>
        <w:rPr>
          <w:szCs w:val="32"/>
        </w:rPr>
        <w:tab/>
      </w:r>
      <w:r>
        <w:rPr>
          <w:szCs w:val="32"/>
        </w:rPr>
        <w:tab/>
      </w:r>
      <w:r>
        <w:rPr>
          <w:szCs w:val="32"/>
        </w:rPr>
        <w:tab/>
      </w:r>
      <w:r>
        <w:rPr>
          <w:b/>
          <w:bCs/>
          <w:szCs w:val="32"/>
        </w:rPr>
        <w:br/>
      </w:r>
      <w:r>
        <w:rPr>
          <w:szCs w:val="32"/>
        </w:rPr>
        <w:t>Gardner Church Representative</w:t>
      </w:r>
      <w:r>
        <w:rPr>
          <w:szCs w:val="32"/>
        </w:rPr>
        <w:tab/>
      </w:r>
      <w:r>
        <w:rPr>
          <w:szCs w:val="32"/>
        </w:rPr>
        <w:tab/>
      </w:r>
      <w:r>
        <w:rPr>
          <w:b/>
          <w:bCs/>
          <w:szCs w:val="32"/>
        </w:rPr>
        <w:br/>
      </w:r>
      <w:r>
        <w:rPr>
          <w:color w:val="000000"/>
          <w:szCs w:val="32"/>
        </w:rPr>
        <w:t>andrewmackenzie9393@gmail.com</w:t>
      </w:r>
      <w:r>
        <w:rPr>
          <w:color w:val="000000"/>
          <w:szCs w:val="32"/>
        </w:rPr>
        <w:tab/>
      </w:r>
      <w:r>
        <w:rPr>
          <w:szCs w:val="32"/>
        </w:rPr>
        <w:tab/>
      </w:r>
    </w:p>
    <w:p w:rsidR="00000000" w:rsidRDefault="00850F18">
      <w:pPr>
        <w:tabs>
          <w:tab w:val="left" w:pos="720"/>
        </w:tabs>
        <w:rPr>
          <w:bCs/>
          <w:szCs w:val="32"/>
        </w:rPr>
      </w:pPr>
      <w:r>
        <w:rPr>
          <w:b/>
          <w:bCs/>
          <w:szCs w:val="32"/>
        </w:rPr>
        <w:br/>
      </w:r>
      <w:r>
        <w:rPr>
          <w:b/>
          <w:bCs/>
          <w:szCs w:val="32"/>
        </w:rPr>
        <w:br/>
      </w:r>
    </w:p>
    <w:p w:rsidR="00000000" w:rsidRDefault="00850F18">
      <w:pPr>
        <w:tabs>
          <w:tab w:val="left" w:pos="720"/>
        </w:tabs>
        <w:rPr>
          <w:bCs/>
          <w:szCs w:val="32"/>
        </w:rPr>
      </w:pPr>
    </w:p>
    <w:p w:rsidR="00000000" w:rsidRDefault="00850F18">
      <w:pPr>
        <w:pStyle w:val="EnvelopeReturn"/>
        <w:tabs>
          <w:tab w:val="left" w:pos="720"/>
        </w:tabs>
        <w:rPr>
          <w:rFonts w:ascii="Times New Roman" w:hAnsi="Times New Roman" w:cs="Times New Roman"/>
          <w:bCs/>
          <w:szCs w:val="32"/>
        </w:rPr>
      </w:pPr>
    </w:p>
    <w:p w:rsidR="00000000" w:rsidRDefault="00850F18">
      <w:pPr>
        <w:tabs>
          <w:tab w:val="left" w:pos="720"/>
        </w:tabs>
        <w:rPr>
          <w:bCs/>
          <w:szCs w:val="32"/>
        </w:rPr>
      </w:pPr>
    </w:p>
    <w:p w:rsidR="00000000" w:rsidRDefault="00850F18">
      <w:pPr>
        <w:tabs>
          <w:tab w:val="left" w:pos="720"/>
        </w:tabs>
        <w:jc w:val="center"/>
      </w:pPr>
      <w:r>
        <w:rPr>
          <w:b/>
          <w:bCs/>
          <w:szCs w:val="32"/>
        </w:rPr>
        <w:br/>
      </w:r>
    </w:p>
    <w:p w:rsidR="00000000" w:rsidRDefault="00850F18">
      <w:pPr>
        <w:jc w:val="center"/>
      </w:pPr>
      <w:r>
        <w:br w:type="column"/>
      </w:r>
      <w:r>
        <w:rPr>
          <w:b/>
        </w:rPr>
        <w:t>9</w:t>
      </w:r>
    </w:p>
    <w:p w:rsidR="00000000" w:rsidRDefault="00850F18">
      <w:pPr>
        <w:jc w:val="center"/>
        <w:rPr>
          <w:b/>
        </w:rPr>
      </w:pPr>
    </w:p>
    <w:p w:rsidR="00000000" w:rsidRDefault="00850F18">
      <w:pPr>
        <w:jc w:val="center"/>
      </w:pPr>
      <w:r>
        <w:rPr>
          <w:b/>
        </w:rPr>
        <w:t>FINANCES</w:t>
      </w:r>
    </w:p>
    <w:p w:rsidR="00000000" w:rsidRDefault="00850F18">
      <w:pPr>
        <w:jc w:val="center"/>
      </w:pPr>
    </w:p>
    <w:p w:rsidR="00000000" w:rsidRDefault="00850F18">
      <w:pPr>
        <w:jc w:val="both"/>
      </w:pPr>
      <w:r>
        <w:t xml:space="preserve">It is </w:t>
      </w:r>
      <w:r>
        <w:rPr>
          <w:b/>
        </w:rPr>
        <w:t xml:space="preserve">ESSENTIAL </w:t>
      </w:r>
      <w:r>
        <w:t xml:space="preserve">that monthly tuition payments be paid in full by the last business day of each month.  Tuition payments will be paid over a </w:t>
      </w:r>
      <w:r>
        <w:rPr>
          <w:b/>
          <w:u w:val="single"/>
        </w:rPr>
        <w:t>ten m</w:t>
      </w:r>
      <w:r>
        <w:rPr>
          <w:b/>
          <w:u w:val="single"/>
        </w:rPr>
        <w:t>onth</w:t>
      </w:r>
      <w:r>
        <w:t xml:space="preserve"> period, August through May.  There will be a 5% discount for those who pay the entire school year’s tuition in advance.  If tuition payments are </w:t>
      </w:r>
      <w:r>
        <w:rPr>
          <w:b/>
          <w:bCs/>
          <w:u w:val="single"/>
        </w:rPr>
        <w:t>in excess of one month</w:t>
      </w:r>
      <w:r>
        <w:t xml:space="preserve"> behind, the child/children will not be allowed to return until formal arrangements </w:t>
      </w:r>
      <w:r>
        <w:t>have been made between the parent and the treasurer or school board.</w:t>
      </w:r>
    </w:p>
    <w:p w:rsidR="00000000" w:rsidRDefault="00850F18">
      <w:pPr>
        <w:jc w:val="both"/>
      </w:pPr>
    </w:p>
    <w:p w:rsidR="00000000" w:rsidRDefault="00850F18">
      <w:pPr>
        <w:jc w:val="both"/>
      </w:pPr>
      <w:r>
        <w:t xml:space="preserve">Checks and money orders should be made payable to </w:t>
      </w:r>
      <w:proofErr w:type="spellStart"/>
      <w:r>
        <w:t>Wachusett</w:t>
      </w:r>
      <w:proofErr w:type="spellEnd"/>
      <w:r>
        <w:t xml:space="preserve"> Hills Christian School.  Payments should specify amounts to be applied as tuition or registration fee plus name of the student</w:t>
      </w:r>
      <w:r>
        <w:t xml:space="preserve"> to receive credit</w:t>
      </w:r>
      <w:r>
        <w:rPr>
          <w:b/>
        </w:rPr>
        <w:t xml:space="preserve">.  </w:t>
      </w:r>
    </w:p>
    <w:p w:rsidR="00000000" w:rsidRDefault="00850F18">
      <w:pPr>
        <w:jc w:val="both"/>
      </w:pPr>
    </w:p>
    <w:p w:rsidR="00000000" w:rsidRDefault="00850F18">
      <w:pPr>
        <w:jc w:val="both"/>
      </w:pPr>
      <w:r>
        <w:t>Any damage to school property, including textbooks, will be charged to the individual responsible.</w:t>
      </w:r>
    </w:p>
    <w:p w:rsidR="00000000" w:rsidRDefault="00850F18">
      <w:pPr>
        <w:jc w:val="both"/>
      </w:pPr>
    </w:p>
    <w:p w:rsidR="00000000" w:rsidRDefault="00850F18">
      <w:pPr>
        <w:pStyle w:val="NormalWeb"/>
        <w:jc w:val="center"/>
        <w:rPr>
          <w:sz w:val="20"/>
          <w:szCs w:val="32"/>
        </w:rPr>
      </w:pPr>
      <w:r>
        <w:rPr>
          <w:rStyle w:val="Strong"/>
          <w:sz w:val="20"/>
          <w:szCs w:val="32"/>
        </w:rPr>
        <w:t>REGISTRATION FEE</w:t>
      </w:r>
    </w:p>
    <w:p w:rsidR="00000000" w:rsidRDefault="00850F18">
      <w:pPr>
        <w:pStyle w:val="NormalWeb"/>
        <w:rPr>
          <w:rStyle w:val="Strong"/>
          <w:sz w:val="20"/>
          <w:szCs w:val="20"/>
        </w:rPr>
      </w:pPr>
      <w:r>
        <w:rPr>
          <w:sz w:val="20"/>
          <w:szCs w:val="32"/>
        </w:rPr>
        <w:t xml:space="preserve">There will be a </w:t>
      </w:r>
      <w:r>
        <w:rPr>
          <w:rStyle w:val="Strong"/>
          <w:sz w:val="20"/>
          <w:szCs w:val="32"/>
        </w:rPr>
        <w:t xml:space="preserve">$300 </w:t>
      </w:r>
      <w:r>
        <w:rPr>
          <w:sz w:val="20"/>
          <w:szCs w:val="32"/>
        </w:rPr>
        <w:t xml:space="preserve">registration fee for each student in addition to the monthly tuition payments. This fee covers </w:t>
      </w:r>
      <w:r>
        <w:rPr>
          <w:sz w:val="20"/>
          <w:szCs w:val="32"/>
        </w:rPr>
        <w:t xml:space="preserve">accident insurance, achievement testing, library fee, </w:t>
      </w:r>
      <w:proofErr w:type="gramStart"/>
      <w:r>
        <w:rPr>
          <w:sz w:val="20"/>
          <w:szCs w:val="32"/>
        </w:rPr>
        <w:t>P.E</w:t>
      </w:r>
      <w:proofErr w:type="gramEnd"/>
      <w:r>
        <w:rPr>
          <w:sz w:val="20"/>
          <w:szCs w:val="32"/>
        </w:rPr>
        <w:t>. equipment, textbook, and workbook purchases, among other things.</w:t>
      </w:r>
    </w:p>
    <w:p w:rsidR="00000000" w:rsidRDefault="00850F18">
      <w:pPr>
        <w:pStyle w:val="NormalWeb"/>
        <w:jc w:val="center"/>
        <w:rPr>
          <w:sz w:val="20"/>
          <w:szCs w:val="20"/>
        </w:rPr>
      </w:pPr>
      <w:r>
        <w:rPr>
          <w:rStyle w:val="Strong"/>
          <w:sz w:val="20"/>
          <w:szCs w:val="20"/>
        </w:rPr>
        <w:t>2026/2027 TUITION RATES</w:t>
      </w:r>
      <w:r>
        <w:rPr>
          <w:sz w:val="20"/>
          <w:szCs w:val="20"/>
        </w:rPr>
        <w:br/>
      </w:r>
      <w:r>
        <w:rPr>
          <w:sz w:val="20"/>
          <w:szCs w:val="20"/>
        </w:rPr>
        <w:br/>
        <w:t>1st Child.........................................$375.00</w:t>
      </w:r>
      <w:r>
        <w:rPr>
          <w:sz w:val="20"/>
          <w:szCs w:val="20"/>
        </w:rPr>
        <w:br/>
        <w:t>2nd Child........................................</w:t>
      </w:r>
      <w:r>
        <w:rPr>
          <w:sz w:val="20"/>
          <w:szCs w:val="20"/>
        </w:rPr>
        <w:t>$355.00</w:t>
      </w:r>
      <w:r>
        <w:rPr>
          <w:sz w:val="20"/>
          <w:szCs w:val="20"/>
        </w:rPr>
        <w:br/>
        <w:t>3rd Child.........................................$335.00</w:t>
      </w:r>
    </w:p>
    <w:p w:rsidR="00000000" w:rsidRDefault="00850F18">
      <w:pPr>
        <w:pStyle w:val="NormalWeb"/>
        <w:rPr>
          <w:rFonts w:ascii="Arial" w:hAnsi="Arial" w:cs="Arial"/>
          <w:sz w:val="20"/>
          <w:szCs w:val="20"/>
        </w:rPr>
      </w:pPr>
      <w:r>
        <w:rPr>
          <w:sz w:val="20"/>
          <w:szCs w:val="20"/>
        </w:rPr>
        <w:t>Discounts and scholarships are available</w:t>
      </w:r>
      <w:r w:rsidR="00AD070C">
        <w:rPr>
          <w:sz w:val="20"/>
          <w:szCs w:val="20"/>
        </w:rPr>
        <w:t xml:space="preserve"> for Gardner Church membes</w:t>
      </w:r>
      <w:bookmarkStart w:id="0" w:name="_GoBack"/>
      <w:bookmarkEnd w:id="0"/>
      <w:r>
        <w:rPr>
          <w:sz w:val="20"/>
          <w:szCs w:val="20"/>
        </w:rPr>
        <w:t xml:space="preserve"> as well as scholarships for anyone who is in need.</w:t>
      </w:r>
      <w:r>
        <w:rPr>
          <w:sz w:val="20"/>
          <w:szCs w:val="20"/>
        </w:rPr>
        <w:br/>
        <w:t xml:space="preserve">All tuition and fees from the previous year </w:t>
      </w:r>
      <w:r>
        <w:rPr>
          <w:sz w:val="20"/>
          <w:szCs w:val="20"/>
        </w:rPr>
        <w:t>must be paid in full prior to registration.</w:t>
      </w:r>
      <w:r>
        <w:rPr>
          <w:sz w:val="20"/>
          <w:szCs w:val="20"/>
        </w:rPr>
        <w:br/>
        <w:t>In the case of graduating students, diplomas will be withheld until all tuition and fee obligations have been paid in full.</w:t>
      </w:r>
    </w:p>
    <w:p w:rsidR="00000000" w:rsidRDefault="00850F18">
      <w:pPr>
        <w:pStyle w:val="NormalWeb"/>
        <w:jc w:val="center"/>
        <w:rPr>
          <w:sz w:val="20"/>
          <w:szCs w:val="32"/>
        </w:rPr>
      </w:pPr>
      <w:r>
        <w:rPr>
          <w:rFonts w:ascii="Arial" w:hAnsi="Arial" w:cs="Arial"/>
          <w:sz w:val="20"/>
          <w:szCs w:val="20"/>
        </w:rPr>
        <w:br/>
      </w:r>
      <w:r>
        <w:rPr>
          <w:rStyle w:val="Strong"/>
          <w:sz w:val="20"/>
          <w:szCs w:val="32"/>
        </w:rPr>
        <w:t>SPONSORSHIP FUNDS DISTRIBUTION POLICY</w:t>
      </w:r>
    </w:p>
    <w:p w:rsidR="00000000" w:rsidRDefault="00850F18">
      <w:pPr>
        <w:pStyle w:val="NormalWeb"/>
        <w:rPr>
          <w:b/>
        </w:rPr>
      </w:pPr>
      <w:r>
        <w:rPr>
          <w:sz w:val="20"/>
          <w:szCs w:val="32"/>
        </w:rPr>
        <w:t>1.  In order to receive funds, there must be comm</w:t>
      </w:r>
      <w:r>
        <w:rPr>
          <w:sz w:val="20"/>
          <w:szCs w:val="32"/>
        </w:rPr>
        <w:t>unication between the parent and the school board or treasurer.</w:t>
      </w:r>
      <w:r>
        <w:rPr>
          <w:sz w:val="20"/>
          <w:szCs w:val="32"/>
        </w:rPr>
        <w:br/>
        <w:t>2.  To qualify for sponsorship funding, the requesting parent must be making on time contributions of all applicable tuition and registration fee balances over and above the sponsorship funds.</w:t>
      </w:r>
      <w:r>
        <w:rPr>
          <w:sz w:val="20"/>
          <w:szCs w:val="32"/>
        </w:rPr>
        <w:t xml:space="preserve">  Sponsorship funding will be applied only upon receipt of the parents’ obligation unless some other arrangements are in effect.</w:t>
      </w:r>
    </w:p>
    <w:p w:rsidR="00000000" w:rsidRDefault="00850F18">
      <w:pPr>
        <w:jc w:val="center"/>
        <w:rPr>
          <w:b/>
        </w:rPr>
      </w:pPr>
      <w:r>
        <w:rPr>
          <w:b/>
        </w:rPr>
        <w:lastRenderedPageBreak/>
        <w:t>10</w:t>
      </w:r>
    </w:p>
    <w:p w:rsidR="00000000" w:rsidRDefault="00850F18">
      <w:pPr>
        <w:rPr>
          <w:b/>
        </w:rPr>
      </w:pPr>
    </w:p>
    <w:p w:rsidR="00000000" w:rsidRDefault="00850F18">
      <w:pPr>
        <w:jc w:val="center"/>
        <w:rPr>
          <w:b/>
        </w:rPr>
      </w:pPr>
      <w:r>
        <w:rPr>
          <w:b/>
        </w:rPr>
        <w:t>ADMITTANCE</w:t>
      </w:r>
    </w:p>
    <w:p w:rsidR="00000000" w:rsidRDefault="00850F18">
      <w:pPr>
        <w:jc w:val="center"/>
        <w:rPr>
          <w:b/>
        </w:rPr>
      </w:pPr>
    </w:p>
    <w:p w:rsidR="00000000" w:rsidRDefault="00850F18">
      <w:pPr>
        <w:ind w:left="270" w:hanging="270"/>
        <w:jc w:val="both"/>
      </w:pPr>
      <w:r>
        <w:t xml:space="preserve">1.  </w:t>
      </w:r>
      <w:r>
        <w:rPr>
          <w:u w:val="single"/>
        </w:rPr>
        <w:t>Students will be accepted on a yearly and individual basis as they apply</w:t>
      </w:r>
      <w:r>
        <w:t>, based on the following order:</w:t>
      </w:r>
    </w:p>
    <w:p w:rsidR="00000000" w:rsidRDefault="00850F18">
      <w:pPr>
        <w:numPr>
          <w:ilvl w:val="0"/>
          <w:numId w:val="2"/>
        </w:numPr>
        <w:jc w:val="both"/>
      </w:pPr>
      <w:r>
        <w:t>Ret</w:t>
      </w:r>
      <w:r>
        <w:t>urning students.</w:t>
      </w:r>
    </w:p>
    <w:p w:rsidR="00000000" w:rsidRDefault="00850F18">
      <w:pPr>
        <w:numPr>
          <w:ilvl w:val="0"/>
          <w:numId w:val="2"/>
        </w:numPr>
        <w:jc w:val="both"/>
      </w:pPr>
      <w:r>
        <w:t>Members of the constituent churches.</w:t>
      </w:r>
    </w:p>
    <w:p w:rsidR="00000000" w:rsidRDefault="00850F18">
      <w:pPr>
        <w:numPr>
          <w:ilvl w:val="0"/>
          <w:numId w:val="2"/>
        </w:numPr>
        <w:jc w:val="both"/>
      </w:pPr>
      <w:r>
        <w:t>Members of the prospective constituent churches.</w:t>
      </w:r>
    </w:p>
    <w:p w:rsidR="00000000" w:rsidRDefault="00850F18">
      <w:pPr>
        <w:numPr>
          <w:ilvl w:val="0"/>
          <w:numId w:val="2"/>
        </w:numPr>
        <w:jc w:val="both"/>
      </w:pPr>
      <w:r>
        <w:t xml:space="preserve">All others </w:t>
      </w:r>
    </w:p>
    <w:p w:rsidR="00000000" w:rsidRDefault="00850F18">
      <w:pPr>
        <w:jc w:val="both"/>
      </w:pPr>
    </w:p>
    <w:p w:rsidR="00000000" w:rsidRDefault="00850F18">
      <w:pPr>
        <w:ind w:left="270" w:hanging="270"/>
        <w:jc w:val="both"/>
      </w:pPr>
      <w:r>
        <w:t xml:space="preserve">2.  Students may be accepted on a probationary basis meaning a change in behavior is expected for them to remain at </w:t>
      </w:r>
      <w:proofErr w:type="spellStart"/>
      <w:r>
        <w:t>Wachusett</w:t>
      </w:r>
      <w:proofErr w:type="spellEnd"/>
      <w:r>
        <w:t xml:space="preserve"> Hills Christia</w:t>
      </w:r>
      <w:r>
        <w:t xml:space="preserve">n School.  If during the probationary period there is no change as stipulated in the acceptance letter, they will be dismissed from </w:t>
      </w:r>
      <w:proofErr w:type="spellStart"/>
      <w:r>
        <w:t>Wachusett</w:t>
      </w:r>
      <w:proofErr w:type="spellEnd"/>
      <w:r>
        <w:t xml:space="preserve"> Hills Christian School.</w:t>
      </w:r>
    </w:p>
    <w:p w:rsidR="00000000" w:rsidRDefault="00850F18">
      <w:pPr>
        <w:jc w:val="both"/>
      </w:pPr>
    </w:p>
    <w:p w:rsidR="00000000" w:rsidRDefault="00850F18">
      <w:pPr>
        <w:ind w:left="270" w:hanging="270"/>
        <w:jc w:val="both"/>
      </w:pPr>
      <w:r>
        <w:t>3.  Students entering Kindergarten should be 5 years old by September 1.  Students enteri</w:t>
      </w:r>
      <w:r>
        <w:t>ng Pre-K4 should be 4 years old by September 1.</w:t>
      </w:r>
    </w:p>
    <w:p w:rsidR="00000000" w:rsidRDefault="00850F18">
      <w:pPr>
        <w:jc w:val="both"/>
      </w:pPr>
    </w:p>
    <w:p w:rsidR="00000000" w:rsidRDefault="00850F18">
      <w:pPr>
        <w:ind w:left="270" w:hanging="270"/>
        <w:jc w:val="both"/>
      </w:pPr>
      <w:r>
        <w:t>4.</w:t>
      </w:r>
      <w:r>
        <w:tab/>
        <w:t>Any child transferring from another school will be required to present a complete transcript of his/her previous year’s work and may be tested for placement.</w:t>
      </w:r>
    </w:p>
    <w:p w:rsidR="00000000" w:rsidRDefault="00850F18">
      <w:pPr>
        <w:jc w:val="both"/>
      </w:pPr>
    </w:p>
    <w:p w:rsidR="00000000" w:rsidRDefault="00850F18">
      <w:pPr>
        <w:pStyle w:val="BodyTextIndent2"/>
      </w:pPr>
      <w:r>
        <w:t>5.</w:t>
      </w:r>
      <w:r>
        <w:tab/>
        <w:t>The administration reserves the right to r</w:t>
      </w:r>
      <w:r>
        <w:t>efuse admittance to any pupil whom it deems unsuitable or out of harmony with the school’s principles.  Any pupil may be suspended during the school year for the same reason.  It is understood that no such action will be contemplated without first consulti</w:t>
      </w:r>
      <w:r>
        <w:t>ng the school board, teacher, and parents, all of whom will seek to work out a satisfactory settlement.</w:t>
      </w:r>
    </w:p>
    <w:p w:rsidR="00000000" w:rsidRDefault="00850F18">
      <w:pPr>
        <w:jc w:val="both"/>
      </w:pPr>
    </w:p>
    <w:p w:rsidR="00000000" w:rsidRDefault="00850F18">
      <w:pPr>
        <w:ind w:left="270" w:hanging="270"/>
        <w:jc w:val="both"/>
      </w:pPr>
      <w:r>
        <w:t xml:space="preserve">6.  </w:t>
      </w:r>
      <w:r>
        <w:rPr>
          <w:u w:val="single"/>
        </w:rPr>
        <w:t>Parents</w:t>
      </w:r>
      <w:r>
        <w:t xml:space="preserve"> seeking admission for their children </w:t>
      </w:r>
      <w:r>
        <w:rPr>
          <w:u w:val="single"/>
        </w:rPr>
        <w:t>accept responsibility for upholding the principles</w:t>
      </w:r>
      <w:r>
        <w:t xml:space="preserve"> of the school.  They also pledge themselves to assi</w:t>
      </w:r>
      <w:r>
        <w:t>st in every way possible to support the teacher, the school, and the school program.</w:t>
      </w:r>
    </w:p>
    <w:p w:rsidR="00000000" w:rsidRDefault="00850F18">
      <w:pPr>
        <w:jc w:val="both"/>
      </w:pPr>
    </w:p>
    <w:p w:rsidR="00000000" w:rsidRDefault="00850F18">
      <w:pPr>
        <w:pStyle w:val="BodyTextIndent2"/>
      </w:pPr>
      <w:r>
        <w:t>7.  In accordance with Massachusetts State Law and the General Conference policy, all new students, as well as students in the fourth and seventh grades, must have a phys</w:t>
      </w:r>
      <w:r>
        <w:t>ical examination.  Medical forms are available from the teacher and must be signed by a physician and returned within the first month of school.</w:t>
      </w:r>
    </w:p>
    <w:p w:rsidR="00000000" w:rsidRDefault="00850F18">
      <w:pPr>
        <w:jc w:val="both"/>
      </w:pPr>
    </w:p>
    <w:p w:rsidR="00000000" w:rsidRDefault="00850F18">
      <w:pPr>
        <w:pStyle w:val="BodyTextIndent2"/>
        <w:ind w:left="364" w:hanging="360"/>
      </w:pPr>
      <w:r>
        <w:t>8.  No student will be accepted unless his/her previous account is paid in full or</w:t>
      </w:r>
    </w:p>
    <w:p w:rsidR="00000000" w:rsidRDefault="00850F18">
      <w:pPr>
        <w:pStyle w:val="BodyTextIndent2"/>
        <w:ind w:left="364" w:hanging="360"/>
      </w:pPr>
      <w:r>
        <w:t xml:space="preserve">     </w:t>
      </w:r>
      <w:proofErr w:type="gramStart"/>
      <w:r>
        <w:t>satisfactory</w:t>
      </w:r>
      <w:proofErr w:type="gramEnd"/>
      <w:r>
        <w:t xml:space="preserve"> arrangeme</w:t>
      </w:r>
      <w:r>
        <w:t>nts are made with the administration prior to registration.</w:t>
      </w:r>
    </w:p>
    <w:p w:rsidR="00000000" w:rsidRDefault="00850F18">
      <w:pPr>
        <w:ind w:left="270" w:hanging="270"/>
        <w:jc w:val="both"/>
      </w:pPr>
    </w:p>
    <w:p w:rsidR="00000000" w:rsidRDefault="00850F18">
      <w:pPr>
        <w:pStyle w:val="BodyTextIndent3"/>
        <w:ind w:left="364"/>
      </w:pPr>
      <w:r>
        <w:t xml:space="preserve">9.  </w:t>
      </w:r>
      <w:proofErr w:type="spellStart"/>
      <w:r>
        <w:t>Wachusett</w:t>
      </w:r>
      <w:proofErr w:type="spellEnd"/>
      <w:r>
        <w:t xml:space="preserve"> Hills Christian School does not discriminate on the basis of race, color,</w:t>
      </w:r>
    </w:p>
    <w:p w:rsidR="00000000" w:rsidRDefault="00850F18">
      <w:pPr>
        <w:pStyle w:val="BodyTextIndent3"/>
        <w:ind w:left="364"/>
      </w:pPr>
      <w:r>
        <w:t xml:space="preserve">     </w:t>
      </w:r>
      <w:proofErr w:type="gramStart"/>
      <w:r>
        <w:t>national</w:t>
      </w:r>
      <w:proofErr w:type="gramEnd"/>
      <w:r>
        <w:t>, or ethnic origin.  This includes administration of its educational and</w:t>
      </w:r>
    </w:p>
    <w:p w:rsidR="00000000" w:rsidRDefault="00850F18">
      <w:pPr>
        <w:pStyle w:val="BodyTextIndent3"/>
        <w:ind w:left="364"/>
      </w:pPr>
      <w:r>
        <w:t xml:space="preserve">     </w:t>
      </w:r>
      <w:proofErr w:type="gramStart"/>
      <w:r>
        <w:t>admissions</w:t>
      </w:r>
      <w:proofErr w:type="gramEnd"/>
      <w:r>
        <w:t xml:space="preserve"> polic</w:t>
      </w:r>
      <w:r>
        <w:t>ies, scholarship programs, as well as other school administered</w:t>
      </w:r>
    </w:p>
    <w:p w:rsidR="00000000" w:rsidRDefault="00850F18">
      <w:pPr>
        <w:pStyle w:val="BodyTextIndent3"/>
        <w:ind w:left="364"/>
      </w:pPr>
      <w:r>
        <w:t xml:space="preserve">     </w:t>
      </w:r>
      <w:proofErr w:type="gramStart"/>
      <w:r>
        <w:t>programs</w:t>
      </w:r>
      <w:proofErr w:type="gramEnd"/>
      <w:r>
        <w:t>.</w:t>
      </w:r>
      <w:r>
        <w:br w:type="column"/>
      </w:r>
      <w:r>
        <w:t>11</w:t>
      </w:r>
    </w:p>
    <w:p w:rsidR="00000000" w:rsidRDefault="00850F18">
      <w:pPr>
        <w:ind w:left="360"/>
        <w:jc w:val="center"/>
        <w:rPr>
          <w:b/>
          <w:bCs/>
        </w:rPr>
      </w:pPr>
    </w:p>
    <w:p w:rsidR="00000000" w:rsidRDefault="00850F18">
      <w:pPr>
        <w:ind w:left="360"/>
        <w:jc w:val="both"/>
      </w:pPr>
    </w:p>
    <w:p w:rsidR="00000000" w:rsidRDefault="00850F18">
      <w:pPr>
        <w:jc w:val="center"/>
      </w:pPr>
    </w:p>
    <w:p w:rsidR="00000000" w:rsidRDefault="00850F18">
      <w:pPr>
        <w:ind w:left="360" w:hanging="360"/>
        <w:jc w:val="both"/>
      </w:pPr>
      <w:r>
        <w:t>10.</w:t>
      </w:r>
      <w:r>
        <w:tab/>
        <w:t>In accordance with the health principles of the Adventist church, use of tobacco, alcohol, or drugs by any student will not be tolerated and will result in immediate s</w:t>
      </w:r>
      <w:r>
        <w:t>uspension.</w:t>
      </w:r>
    </w:p>
    <w:p w:rsidR="00000000" w:rsidRDefault="00850F18">
      <w:pPr>
        <w:jc w:val="both"/>
      </w:pPr>
    </w:p>
    <w:p w:rsidR="00000000" w:rsidRDefault="00850F18">
      <w:pPr>
        <w:jc w:val="center"/>
      </w:pPr>
      <w:r>
        <w:rPr>
          <w:b/>
        </w:rPr>
        <w:t>ADDITIONAL REGULATIONS</w:t>
      </w:r>
    </w:p>
    <w:p w:rsidR="00000000" w:rsidRDefault="00850F18">
      <w:pPr>
        <w:jc w:val="both"/>
      </w:pPr>
    </w:p>
    <w:p w:rsidR="00000000" w:rsidRDefault="00850F18">
      <w:pPr>
        <w:jc w:val="both"/>
      </w:pPr>
      <w:r>
        <w:t>Any regulation or policy approved by the teacher and/or school board will be considered as a part of the published bulletin.</w:t>
      </w:r>
    </w:p>
    <w:p w:rsidR="00000000" w:rsidRDefault="00850F18">
      <w:pPr>
        <w:jc w:val="both"/>
      </w:pPr>
    </w:p>
    <w:p w:rsidR="00000000" w:rsidRDefault="00850F18">
      <w:pPr>
        <w:jc w:val="center"/>
      </w:pPr>
      <w:r>
        <w:rPr>
          <w:b/>
        </w:rPr>
        <w:t>OPENING OF SCHOOL</w:t>
      </w:r>
    </w:p>
    <w:p w:rsidR="00000000" w:rsidRDefault="00850F18">
      <w:pPr>
        <w:jc w:val="both"/>
      </w:pPr>
    </w:p>
    <w:p w:rsidR="00000000" w:rsidRDefault="00850F18">
      <w:pPr>
        <w:jc w:val="both"/>
      </w:pPr>
      <w:r>
        <w:t xml:space="preserve">School will begin August 13, 2026.  Regular school hours will be from 8:15 </w:t>
      </w:r>
      <w:r>
        <w:t>a.m. to 3:15 p.m. Monday through Thursday and 8:15 a.m. to 1 p.m. on Friday.</w:t>
      </w:r>
    </w:p>
    <w:p w:rsidR="00000000" w:rsidRDefault="00850F18">
      <w:pPr>
        <w:jc w:val="both"/>
      </w:pPr>
    </w:p>
    <w:p w:rsidR="00000000" w:rsidRDefault="00850F18">
      <w:pPr>
        <w:jc w:val="center"/>
      </w:pPr>
      <w:r>
        <w:rPr>
          <w:b/>
        </w:rPr>
        <w:t>INCLEMENT WEATHER PROCEDURE</w:t>
      </w:r>
    </w:p>
    <w:p w:rsidR="00000000" w:rsidRDefault="00850F18">
      <w:pPr>
        <w:jc w:val="center"/>
      </w:pPr>
    </w:p>
    <w:p w:rsidR="00000000" w:rsidRDefault="00850F18">
      <w:pPr>
        <w:jc w:val="both"/>
      </w:pPr>
      <w:r>
        <w:t xml:space="preserve">If there is inclement weather, the decision for “No School” will be based on the Ashburnham/Westminster public school system.  TV Channel 4, Channel </w:t>
      </w:r>
      <w:r>
        <w:t>5, and Channel 7 report such school closings on air and on their websites.</w:t>
      </w:r>
    </w:p>
    <w:p w:rsidR="00000000" w:rsidRDefault="00850F18">
      <w:pPr>
        <w:jc w:val="both"/>
      </w:pPr>
    </w:p>
    <w:p w:rsidR="00000000" w:rsidRDefault="00850F18">
      <w:pPr>
        <w:jc w:val="center"/>
        <w:rPr>
          <w:b/>
        </w:rPr>
      </w:pPr>
      <w:r>
        <w:rPr>
          <w:b/>
        </w:rPr>
        <w:t>ATTENDANCE</w:t>
      </w:r>
    </w:p>
    <w:p w:rsidR="00000000" w:rsidRDefault="00850F18">
      <w:pPr>
        <w:jc w:val="center"/>
        <w:rPr>
          <w:b/>
        </w:rPr>
      </w:pPr>
    </w:p>
    <w:p w:rsidR="00000000" w:rsidRDefault="00850F18">
      <w:pPr>
        <w:ind w:left="270" w:hanging="270"/>
        <w:jc w:val="both"/>
      </w:pPr>
      <w:r>
        <w:t xml:space="preserve">1. Each pupil is expected to attend school punctually and regularly.  For each excusable absence the pupil must bring a written excuse from his/her parent or guardian. </w:t>
      </w:r>
      <w:r>
        <w:t xml:space="preserve"> Excusable absences will be addressed by the teacher or principal with the parents or guardians.  </w:t>
      </w:r>
    </w:p>
    <w:p w:rsidR="00000000" w:rsidRDefault="00850F18">
      <w:pPr>
        <w:ind w:left="270" w:hanging="270"/>
        <w:jc w:val="both"/>
      </w:pPr>
    </w:p>
    <w:p w:rsidR="00000000" w:rsidRDefault="00850F18">
      <w:pPr>
        <w:ind w:left="270" w:hanging="270"/>
        <w:jc w:val="both"/>
      </w:pPr>
      <w:r>
        <w:t>2. All absences resulting in a student missing school other than emergencies, sickness, and/or death in the family must submit a written plan to the teacher</w:t>
      </w:r>
      <w:r>
        <w:t xml:space="preserve"> or principal for approval two weeks prior to absences.</w:t>
      </w:r>
    </w:p>
    <w:p w:rsidR="00000000" w:rsidRDefault="00850F18">
      <w:pPr>
        <w:ind w:left="270" w:hanging="270"/>
        <w:jc w:val="both"/>
      </w:pPr>
    </w:p>
    <w:p w:rsidR="00000000" w:rsidRDefault="00850F18">
      <w:pPr>
        <w:ind w:left="-61"/>
        <w:jc w:val="both"/>
      </w:pPr>
      <w:r>
        <w:t xml:space="preserve"> 3</w:t>
      </w:r>
      <w:proofErr w:type="gramStart"/>
      <w:r>
        <w:t>,  The</w:t>
      </w:r>
      <w:proofErr w:type="gramEnd"/>
      <w:r>
        <w:t xml:space="preserve"> attendance records of a student who is tardy more than 20% or absent more</w:t>
      </w:r>
    </w:p>
    <w:p w:rsidR="00000000" w:rsidRDefault="00850F18">
      <w:pPr>
        <w:ind w:left="-61"/>
        <w:jc w:val="both"/>
      </w:pPr>
      <w:r>
        <w:t xml:space="preserve">      </w:t>
      </w:r>
      <w:proofErr w:type="gramStart"/>
      <w:r>
        <w:t>than</w:t>
      </w:r>
      <w:proofErr w:type="gramEnd"/>
      <w:r>
        <w:t xml:space="preserve"> 15% of the time for school grading period should be referred to the school</w:t>
      </w:r>
    </w:p>
    <w:p w:rsidR="00000000" w:rsidRDefault="00850F18">
      <w:pPr>
        <w:ind w:left="-61"/>
        <w:jc w:val="both"/>
      </w:pPr>
      <w:r>
        <w:t xml:space="preserve">      </w:t>
      </w:r>
      <w:proofErr w:type="gramStart"/>
      <w:r>
        <w:t>board</w:t>
      </w:r>
      <w:proofErr w:type="gramEnd"/>
      <w:r>
        <w:t>.  A pupil who is a</w:t>
      </w:r>
      <w:r>
        <w:t>bsent as many as seven days out of a grading period, for</w:t>
      </w:r>
    </w:p>
    <w:p w:rsidR="00000000" w:rsidRDefault="00850F18">
      <w:pPr>
        <w:ind w:left="-61"/>
        <w:jc w:val="both"/>
      </w:pPr>
      <w:r>
        <w:t xml:space="preserve">      </w:t>
      </w:r>
      <w:proofErr w:type="gramStart"/>
      <w:r>
        <w:t>whatever</w:t>
      </w:r>
      <w:proofErr w:type="gramEnd"/>
      <w:r>
        <w:t xml:space="preserve"> cause, may receive incomplete grades unless it is evident to the teacher</w:t>
      </w:r>
    </w:p>
    <w:p w:rsidR="00000000" w:rsidRDefault="00850F18">
      <w:pPr>
        <w:ind w:left="-61"/>
        <w:jc w:val="both"/>
      </w:pPr>
      <w:r>
        <w:t xml:space="preserve">      </w:t>
      </w:r>
      <w:proofErr w:type="gramStart"/>
      <w:r>
        <w:t>that</w:t>
      </w:r>
      <w:proofErr w:type="gramEnd"/>
      <w:r>
        <w:t xml:space="preserve"> his work has been satisfactorily made up.</w:t>
      </w:r>
    </w:p>
    <w:p w:rsidR="00000000" w:rsidRDefault="00850F18">
      <w:pPr>
        <w:ind w:left="270" w:hanging="270"/>
        <w:jc w:val="both"/>
      </w:pPr>
    </w:p>
    <w:p w:rsidR="00000000" w:rsidRDefault="00850F18">
      <w:pPr>
        <w:ind w:left="-91"/>
        <w:jc w:val="both"/>
      </w:pPr>
      <w:r>
        <w:t xml:space="preserve"> 4.  Pupils may not leave the “school grounds” during the</w:t>
      </w:r>
      <w:r>
        <w:t xml:space="preserve"> day without written </w:t>
      </w:r>
    </w:p>
    <w:p w:rsidR="00000000" w:rsidRDefault="00850F18">
      <w:pPr>
        <w:ind w:left="-91"/>
        <w:jc w:val="both"/>
      </w:pPr>
      <w:r>
        <w:t xml:space="preserve">      </w:t>
      </w:r>
      <w:proofErr w:type="gramStart"/>
      <w:r>
        <w:t>permission</w:t>
      </w:r>
      <w:proofErr w:type="gramEnd"/>
      <w:r>
        <w:t xml:space="preserve"> from their parents and approval of the teacher.  The immediate area</w:t>
      </w:r>
    </w:p>
    <w:p w:rsidR="00000000" w:rsidRDefault="00850F18">
      <w:pPr>
        <w:ind w:left="-91"/>
        <w:jc w:val="both"/>
      </w:pPr>
      <w:r>
        <w:t xml:space="preserve">      </w:t>
      </w:r>
      <w:proofErr w:type="gramStart"/>
      <w:r>
        <w:t>surrounding</w:t>
      </w:r>
      <w:proofErr w:type="gramEnd"/>
      <w:r>
        <w:t xml:space="preserve"> the school building is considered “school grounds.”</w:t>
      </w:r>
    </w:p>
    <w:p w:rsidR="00000000" w:rsidRDefault="00850F18">
      <w:pPr>
        <w:ind w:left="270" w:hanging="270"/>
        <w:jc w:val="both"/>
      </w:pPr>
    </w:p>
    <w:p w:rsidR="00000000" w:rsidRDefault="00850F18">
      <w:pPr>
        <w:ind w:left="270" w:hanging="270"/>
        <w:jc w:val="center"/>
      </w:pPr>
      <w:r>
        <w:rPr>
          <w:b/>
        </w:rPr>
        <w:lastRenderedPageBreak/>
        <w:t>12</w:t>
      </w:r>
    </w:p>
    <w:p w:rsidR="00000000" w:rsidRDefault="00850F18">
      <w:pPr>
        <w:ind w:left="270" w:hanging="270"/>
        <w:jc w:val="both"/>
      </w:pPr>
    </w:p>
    <w:p w:rsidR="00000000" w:rsidRDefault="00850F18">
      <w:pPr>
        <w:ind w:left="270" w:hanging="270"/>
        <w:jc w:val="both"/>
      </w:pPr>
      <w:r>
        <w:t>5. Parents are encouraged to pick their children up within 15 minutes of s</w:t>
      </w:r>
      <w:r>
        <w:t>chool dismissal.</w:t>
      </w:r>
    </w:p>
    <w:p w:rsidR="00000000" w:rsidRDefault="00850F18">
      <w:pPr>
        <w:ind w:left="270" w:hanging="270"/>
        <w:jc w:val="both"/>
      </w:pPr>
    </w:p>
    <w:p w:rsidR="00000000" w:rsidRDefault="00850F18">
      <w:pPr>
        <w:ind w:left="270" w:hanging="270"/>
        <w:jc w:val="both"/>
      </w:pPr>
    </w:p>
    <w:p w:rsidR="00000000" w:rsidRDefault="00850F18">
      <w:pPr>
        <w:ind w:left="270" w:hanging="270"/>
        <w:jc w:val="center"/>
        <w:rPr>
          <w:b/>
        </w:rPr>
      </w:pPr>
      <w:r>
        <w:rPr>
          <w:b/>
        </w:rPr>
        <w:t>AFTER SCHOOL CARE</w:t>
      </w:r>
    </w:p>
    <w:p w:rsidR="00000000" w:rsidRDefault="00850F18">
      <w:pPr>
        <w:ind w:left="270" w:hanging="270"/>
        <w:jc w:val="center"/>
        <w:rPr>
          <w:b/>
        </w:rPr>
      </w:pPr>
    </w:p>
    <w:p w:rsidR="00000000" w:rsidRDefault="00850F18">
      <w:pPr>
        <w:ind w:left="270" w:hanging="270"/>
        <w:jc w:val="both"/>
        <w:rPr>
          <w:color w:val="000000"/>
        </w:rPr>
      </w:pPr>
      <w:r>
        <w:rPr>
          <w:color w:val="000000"/>
        </w:rPr>
        <w:t xml:space="preserve">1.  Students remaining at school at 3:30 p.m. will begin after school care in Mrs. Conrad's room.  </w:t>
      </w:r>
    </w:p>
    <w:p w:rsidR="00000000" w:rsidRDefault="00850F18">
      <w:pPr>
        <w:ind w:left="270" w:hanging="270"/>
        <w:jc w:val="both"/>
        <w:rPr>
          <w:color w:val="000000"/>
        </w:rPr>
      </w:pPr>
    </w:p>
    <w:p w:rsidR="00000000" w:rsidRDefault="00850F18">
      <w:pPr>
        <w:ind w:left="270" w:hanging="270"/>
        <w:jc w:val="both"/>
        <w:rPr>
          <w:color w:val="000000"/>
        </w:rPr>
      </w:pPr>
      <w:r>
        <w:rPr>
          <w:color w:val="000000"/>
        </w:rPr>
        <w:t xml:space="preserve">2.  A log will be kept of the time students stay at the school after 3:30 p.m.  </w:t>
      </w:r>
    </w:p>
    <w:p w:rsidR="00000000" w:rsidRDefault="00850F18">
      <w:pPr>
        <w:ind w:left="270" w:hanging="270"/>
        <w:jc w:val="both"/>
        <w:rPr>
          <w:color w:val="000000"/>
        </w:rPr>
      </w:pPr>
    </w:p>
    <w:p w:rsidR="00000000" w:rsidRDefault="00850F18">
      <w:pPr>
        <w:jc w:val="both"/>
        <w:rPr>
          <w:color w:val="000000"/>
        </w:rPr>
      </w:pPr>
      <w:r>
        <w:rPr>
          <w:color w:val="000000"/>
        </w:rPr>
        <w:t>3.  Parents will be charged $5/hour</w:t>
      </w:r>
      <w:r>
        <w:rPr>
          <w:color w:val="000000"/>
        </w:rPr>
        <w:t>/child.</w:t>
      </w:r>
    </w:p>
    <w:p w:rsidR="00000000" w:rsidRDefault="00850F18">
      <w:pPr>
        <w:ind w:left="270" w:hanging="270"/>
        <w:jc w:val="both"/>
        <w:rPr>
          <w:color w:val="000000"/>
        </w:rPr>
      </w:pPr>
    </w:p>
    <w:p w:rsidR="00000000" w:rsidRDefault="00850F18">
      <w:pPr>
        <w:ind w:left="270" w:hanging="270"/>
        <w:jc w:val="both"/>
        <w:rPr>
          <w:color w:val="000000"/>
        </w:rPr>
      </w:pPr>
    </w:p>
    <w:p w:rsidR="00000000" w:rsidRDefault="00850F18">
      <w:pPr>
        <w:ind w:left="270" w:hanging="270"/>
        <w:jc w:val="both"/>
        <w:rPr>
          <w:color w:val="000000"/>
        </w:rPr>
      </w:pPr>
    </w:p>
    <w:p w:rsidR="00000000" w:rsidRDefault="00850F18">
      <w:pPr>
        <w:jc w:val="center"/>
        <w:rPr>
          <w:b/>
          <w:bCs/>
        </w:rPr>
      </w:pPr>
      <w:r>
        <w:rPr>
          <w:b/>
          <w:bCs/>
        </w:rPr>
        <w:t>MUSIC PROGRAM</w:t>
      </w:r>
    </w:p>
    <w:p w:rsidR="00000000" w:rsidRDefault="00850F18">
      <w:pPr>
        <w:jc w:val="center"/>
        <w:rPr>
          <w:b/>
          <w:bCs/>
        </w:rPr>
      </w:pPr>
    </w:p>
    <w:p w:rsidR="00000000" w:rsidRDefault="00850F18">
      <w:pPr>
        <w:ind w:left="15" w:hanging="30"/>
        <w:jc w:val="both"/>
      </w:pPr>
      <w:proofErr w:type="spellStart"/>
      <w:r>
        <w:rPr>
          <w:color w:val="000000"/>
        </w:rPr>
        <w:t>Wachusett</w:t>
      </w:r>
      <w:proofErr w:type="spellEnd"/>
      <w:r>
        <w:rPr>
          <w:color w:val="000000"/>
        </w:rPr>
        <w:t xml:space="preserve"> Hills Christian School has an active choir and chime choir, performing at the Gardner and Fitchburg Churches 4 or 5 times each semester.  Practice and performances are a major part of the student’s music grade.  Students</w:t>
      </w:r>
      <w:r>
        <w:rPr>
          <w:color w:val="000000"/>
        </w:rPr>
        <w:t xml:space="preserve"> are expected to participate in these performances.</w:t>
      </w:r>
    </w:p>
    <w:p w:rsidR="00000000" w:rsidRDefault="00850F18">
      <w:pPr>
        <w:jc w:val="both"/>
      </w:pPr>
    </w:p>
    <w:p w:rsidR="00000000" w:rsidRDefault="00850F18">
      <w:pPr>
        <w:jc w:val="both"/>
      </w:pPr>
    </w:p>
    <w:p w:rsidR="00000000" w:rsidRDefault="00850F18">
      <w:pPr>
        <w:jc w:val="both"/>
      </w:pPr>
    </w:p>
    <w:p w:rsidR="00000000" w:rsidRDefault="00850F18">
      <w:pPr>
        <w:jc w:val="both"/>
      </w:pPr>
    </w:p>
    <w:p w:rsidR="00000000" w:rsidRDefault="00850F18">
      <w:pPr>
        <w:jc w:val="both"/>
      </w:pPr>
    </w:p>
    <w:p w:rsidR="00000000" w:rsidRDefault="0087488A">
      <w:pPr>
        <w:jc w:val="center"/>
      </w:pPr>
      <w:r>
        <w:rPr>
          <w:noProof/>
          <w:lang w:eastAsia="en-US"/>
        </w:rPr>
        <w:drawing>
          <wp:inline distT="0" distB="0" distL="0" distR="0">
            <wp:extent cx="2495550" cy="1828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95550" cy="1828800"/>
                    </a:xfrm>
                    <a:prstGeom prst="rect">
                      <a:avLst/>
                    </a:prstGeom>
                    <a:solidFill>
                      <a:srgbClr val="FFFFFF"/>
                    </a:solidFill>
                    <a:ln>
                      <a:noFill/>
                    </a:ln>
                  </pic:spPr>
                </pic:pic>
              </a:graphicData>
            </a:graphic>
          </wp:inline>
        </w:drawing>
      </w:r>
    </w:p>
    <w:p w:rsidR="00000000" w:rsidRDefault="00850F18">
      <w:pPr>
        <w:jc w:val="center"/>
      </w:pPr>
    </w:p>
    <w:p w:rsidR="00000000" w:rsidRDefault="00850F18">
      <w:pPr>
        <w:jc w:val="center"/>
      </w:pPr>
    </w:p>
    <w:p w:rsidR="00000000" w:rsidRDefault="00850F18">
      <w:pPr>
        <w:jc w:val="center"/>
      </w:pPr>
    </w:p>
    <w:p w:rsidR="00000000" w:rsidRDefault="00850F18">
      <w:pPr>
        <w:jc w:val="center"/>
      </w:pPr>
      <w:r>
        <w:br w:type="column"/>
      </w:r>
      <w:r>
        <w:rPr>
          <w:b/>
        </w:rPr>
        <w:t>13</w:t>
      </w:r>
    </w:p>
    <w:p w:rsidR="00000000" w:rsidRDefault="00850F18">
      <w:pPr>
        <w:jc w:val="center"/>
        <w:rPr>
          <w:b/>
        </w:rPr>
      </w:pPr>
    </w:p>
    <w:p w:rsidR="00000000" w:rsidRDefault="00850F18">
      <w:pPr>
        <w:jc w:val="center"/>
        <w:rPr>
          <w:b/>
        </w:rPr>
      </w:pPr>
      <w:r>
        <w:rPr>
          <w:b/>
        </w:rPr>
        <w:t>STUDENT’S RESPONSIBILITIES &amp; AGREEMENT</w:t>
      </w:r>
    </w:p>
    <w:p w:rsidR="00000000" w:rsidRDefault="00850F18">
      <w:pPr>
        <w:jc w:val="center"/>
        <w:rPr>
          <w:b/>
        </w:rPr>
      </w:pPr>
    </w:p>
    <w:p w:rsidR="00000000" w:rsidRDefault="00850F18">
      <w:pPr>
        <w:jc w:val="both"/>
      </w:pPr>
      <w:r>
        <w:t>“Students should feel their responsibility in the matter of making their school life a success.  They should bend every effort in the right direction</w:t>
      </w:r>
      <w:r>
        <w:t xml:space="preserve"> so that they may not disappoint their parents or guardians who work hard to keep them in school and who are deeply anxious for their present and eternal welfare.  Students should determine that they will not be ashamed to stand in the </w:t>
      </w:r>
      <w:proofErr w:type="gramStart"/>
      <w:r>
        <w:t>day of judgment</w:t>
      </w:r>
      <w:proofErr w:type="gramEnd"/>
      <w:r>
        <w:t>.”  F</w:t>
      </w:r>
      <w:r>
        <w:t>undamentals of Christian Education, p. 497.</w:t>
      </w:r>
    </w:p>
    <w:p w:rsidR="00000000" w:rsidRDefault="00850F18">
      <w:pPr>
        <w:jc w:val="both"/>
      </w:pPr>
    </w:p>
    <w:p w:rsidR="00000000" w:rsidRDefault="00850F18">
      <w:pPr>
        <w:jc w:val="both"/>
      </w:pPr>
      <w:r>
        <w:t xml:space="preserve">“Students, make your school life as perfect as possible.  You will pass over this way but once, and precious are the opportunities granted you.  You are not only to learn but to practice the lessons of Christ.” </w:t>
      </w:r>
      <w:r>
        <w:t xml:space="preserve"> </w:t>
      </w:r>
      <w:proofErr w:type="gramStart"/>
      <w:r>
        <w:t>Ibid.,</w:t>
      </w:r>
      <w:proofErr w:type="gramEnd"/>
      <w:r>
        <w:t xml:space="preserve"> p. 297.</w:t>
      </w:r>
    </w:p>
    <w:p w:rsidR="00000000" w:rsidRDefault="00850F18">
      <w:pPr>
        <w:jc w:val="both"/>
      </w:pPr>
    </w:p>
    <w:p w:rsidR="00000000" w:rsidRDefault="00850F18">
      <w:pPr>
        <w:jc w:val="both"/>
      </w:pPr>
      <w:r>
        <w:t>The student agrees to the following:</w:t>
      </w:r>
    </w:p>
    <w:p w:rsidR="00000000" w:rsidRDefault="00850F18">
      <w:pPr>
        <w:jc w:val="both"/>
      </w:pPr>
    </w:p>
    <w:p w:rsidR="00000000" w:rsidRDefault="00850F18">
      <w:pPr>
        <w:ind w:left="270" w:hanging="270"/>
        <w:jc w:val="both"/>
      </w:pPr>
      <w:r>
        <w:t xml:space="preserve">1. Maintain throughout the year </w:t>
      </w:r>
      <w:r>
        <w:rPr>
          <w:u w:val="single"/>
        </w:rPr>
        <w:t xml:space="preserve">the desire to be at the </w:t>
      </w:r>
      <w:proofErr w:type="spellStart"/>
      <w:r>
        <w:rPr>
          <w:u w:val="single"/>
        </w:rPr>
        <w:t>Wachusett</w:t>
      </w:r>
      <w:proofErr w:type="spellEnd"/>
      <w:r>
        <w:rPr>
          <w:u w:val="single"/>
        </w:rPr>
        <w:t xml:space="preserve"> Hills Christian School</w:t>
      </w:r>
      <w:r>
        <w:t xml:space="preserve"> where Christ is the center of their education.  The student must put into practice the lessons of Christ that ar</w:t>
      </w:r>
      <w:r>
        <w:t>e learned.</w:t>
      </w:r>
    </w:p>
    <w:p w:rsidR="00000000" w:rsidRDefault="00850F18">
      <w:pPr>
        <w:jc w:val="both"/>
      </w:pPr>
    </w:p>
    <w:p w:rsidR="00000000" w:rsidRDefault="00850F18">
      <w:pPr>
        <w:ind w:left="270" w:hanging="270"/>
        <w:jc w:val="both"/>
      </w:pPr>
      <w:r>
        <w:t>2.  To uphold these standards at school as laid down in this handbook.</w:t>
      </w:r>
    </w:p>
    <w:p w:rsidR="00000000" w:rsidRDefault="00850F18">
      <w:pPr>
        <w:jc w:val="both"/>
      </w:pPr>
    </w:p>
    <w:p w:rsidR="00000000" w:rsidRDefault="00850F18">
      <w:pPr>
        <w:ind w:left="270" w:hanging="270"/>
        <w:jc w:val="both"/>
      </w:pPr>
      <w:r>
        <w:t>3.  Maintain throughout the school year a constructive and cooperative attitude.</w:t>
      </w:r>
    </w:p>
    <w:p w:rsidR="00000000" w:rsidRDefault="00850F18">
      <w:pPr>
        <w:jc w:val="both"/>
      </w:pPr>
    </w:p>
    <w:p w:rsidR="00000000" w:rsidRDefault="00850F18">
      <w:pPr>
        <w:ind w:left="270" w:hanging="270"/>
        <w:jc w:val="both"/>
      </w:pPr>
      <w:r>
        <w:t>4. The student will cultivate and practice good manners and good citizenship towards teach</w:t>
      </w:r>
      <w:r>
        <w:t xml:space="preserve">ers as well as classmates because putting into practice the lessons of Christ is a part of the educational program in this school.  The student will respect their classmates, teachers, and parents involved in school and school functions in both speech </w:t>
      </w:r>
      <w:r>
        <w:rPr>
          <w:u w:val="single"/>
        </w:rPr>
        <w:t>and</w:t>
      </w:r>
      <w:r>
        <w:t xml:space="preserve"> </w:t>
      </w:r>
      <w:r>
        <w:t xml:space="preserve">action.  </w:t>
      </w:r>
      <w:r>
        <w:rPr>
          <w:u w:val="single"/>
        </w:rPr>
        <w:t>Disrespect will not be tolerated</w:t>
      </w:r>
      <w:r>
        <w:t>.</w:t>
      </w:r>
    </w:p>
    <w:p w:rsidR="00000000" w:rsidRDefault="00850F18">
      <w:pPr>
        <w:jc w:val="both"/>
      </w:pPr>
    </w:p>
    <w:p w:rsidR="00000000" w:rsidRDefault="00850F18">
      <w:pPr>
        <w:ind w:left="270" w:hanging="270"/>
        <w:jc w:val="both"/>
      </w:pPr>
      <w:r>
        <w:t>5.</w:t>
      </w:r>
      <w:r>
        <w:tab/>
        <w:t>The student will not bring to the school grounds such items as radios, tape recorders, CD players, electronic games, knives, matches, fireworks, skateboards, scooters, drugs, alcohol, tobacco products, and dri</w:t>
      </w:r>
      <w:r>
        <w:t>nks containing caffeine.  If any of these items are found to be in the student’s possession, they will be confiscated and returned to the parents upon meeting with the teacher.</w:t>
      </w:r>
    </w:p>
    <w:p w:rsidR="00000000" w:rsidRDefault="00850F18">
      <w:pPr>
        <w:jc w:val="both"/>
      </w:pPr>
    </w:p>
    <w:p w:rsidR="00000000" w:rsidRDefault="00850F18">
      <w:pPr>
        <w:jc w:val="both"/>
      </w:pPr>
      <w:r>
        <w:t>Any student whose influence continually undermines the Christian atmosphere we</w:t>
      </w:r>
      <w:r>
        <w:t xml:space="preserve"> are striving to achieve in the school program will be considered to have deviated from the agreement made between the school, the student, and the parents and the resulting action will be taken.</w:t>
      </w:r>
    </w:p>
    <w:p w:rsidR="00000000" w:rsidRDefault="00850F18">
      <w:pPr>
        <w:jc w:val="center"/>
      </w:pPr>
      <w:r>
        <w:br w:type="column"/>
      </w:r>
      <w:r>
        <w:rPr>
          <w:b/>
        </w:rPr>
        <w:lastRenderedPageBreak/>
        <w:t>14</w:t>
      </w:r>
    </w:p>
    <w:p w:rsidR="00000000" w:rsidRDefault="00850F18">
      <w:pPr>
        <w:jc w:val="center"/>
        <w:rPr>
          <w:b/>
        </w:rPr>
      </w:pPr>
    </w:p>
    <w:p w:rsidR="00000000" w:rsidRDefault="00850F18">
      <w:pPr>
        <w:jc w:val="center"/>
        <w:rPr>
          <w:b/>
        </w:rPr>
      </w:pPr>
      <w:r>
        <w:rPr>
          <w:b/>
        </w:rPr>
        <w:t>PARENT’S RESPONSIBILITY &amp; AGREEMENT</w:t>
      </w:r>
    </w:p>
    <w:p w:rsidR="00000000" w:rsidRDefault="00850F18">
      <w:pPr>
        <w:jc w:val="center"/>
        <w:rPr>
          <w:b/>
        </w:rPr>
      </w:pPr>
    </w:p>
    <w:p w:rsidR="00000000" w:rsidRDefault="00850F18">
      <w:pPr>
        <w:ind w:left="270" w:hanging="270"/>
        <w:jc w:val="both"/>
      </w:pPr>
      <w:r>
        <w:t>1.  Provide your c</w:t>
      </w:r>
      <w:r>
        <w:t>hildren with a home environment which places God first and fore-most in all things.  We encourage you to have at least an evening worship with your children.</w:t>
      </w:r>
    </w:p>
    <w:p w:rsidR="00000000" w:rsidRDefault="00850F18">
      <w:pPr>
        <w:jc w:val="both"/>
      </w:pPr>
    </w:p>
    <w:p w:rsidR="00000000" w:rsidRDefault="00850F18">
      <w:pPr>
        <w:ind w:left="270" w:hanging="270"/>
        <w:jc w:val="both"/>
      </w:pPr>
      <w:r>
        <w:t>2.  Do not expect the school to solve problems with your children that you have not begun to deal</w:t>
      </w:r>
      <w:r>
        <w:t xml:space="preserve"> with at home.</w:t>
      </w:r>
    </w:p>
    <w:p w:rsidR="00000000" w:rsidRDefault="00850F18">
      <w:pPr>
        <w:jc w:val="both"/>
      </w:pPr>
    </w:p>
    <w:p w:rsidR="00000000" w:rsidRDefault="00850F18">
      <w:pPr>
        <w:ind w:left="270" w:hanging="270"/>
        <w:jc w:val="both"/>
      </w:pPr>
      <w:r>
        <w:t>3.  Give the teacher 100% support realizing that he/she is not perfect.  Discipline is of vital importance if the classroom is to run smoothly and efficiently.  Sometimes children can exaggerate situations which occur at school.  Before jum</w:t>
      </w:r>
      <w:r>
        <w:t>ping to conclusions, make it a point to sit down and discuss the situation with the teacher.  Never verbalize unhappiness about the school or teacher in front of your children as it undermines the teacher’s authority.</w:t>
      </w:r>
    </w:p>
    <w:p w:rsidR="00000000" w:rsidRDefault="00850F18">
      <w:pPr>
        <w:jc w:val="both"/>
      </w:pPr>
    </w:p>
    <w:p w:rsidR="00000000" w:rsidRDefault="00850F18">
      <w:pPr>
        <w:ind w:left="270" w:hanging="270"/>
        <w:jc w:val="both"/>
      </w:pPr>
      <w:r>
        <w:t>4.  Make sure that your children do t</w:t>
      </w:r>
      <w:r>
        <w:t>heir homework each evening in preparation for the next school day.</w:t>
      </w:r>
    </w:p>
    <w:p w:rsidR="00000000" w:rsidRDefault="00850F18">
      <w:pPr>
        <w:jc w:val="both"/>
      </w:pPr>
    </w:p>
    <w:p w:rsidR="00000000" w:rsidRDefault="00850F18">
      <w:pPr>
        <w:ind w:left="270" w:hanging="270"/>
        <w:jc w:val="both"/>
      </w:pPr>
      <w:r>
        <w:t>5.  Make sure the student’s tuition and registration fees are paid on time.  If there are financial hardships, it is expected that you will keep communication open with the school and make</w:t>
      </w:r>
      <w:r>
        <w:t xml:space="preserve"> necessary arrangements for their payments.  The Gardner and Fitchburg Churches are subsidizing a large portion of your child’s education, and it is expected that you will also do your part.</w:t>
      </w:r>
    </w:p>
    <w:p w:rsidR="00000000" w:rsidRDefault="00850F18">
      <w:pPr>
        <w:jc w:val="both"/>
      </w:pPr>
    </w:p>
    <w:p w:rsidR="00000000" w:rsidRDefault="00850F18">
      <w:pPr>
        <w:ind w:left="270" w:hanging="270"/>
        <w:jc w:val="both"/>
      </w:pPr>
      <w:r>
        <w:t>6.  If there are concerns about the school that you wish to expr</w:t>
      </w:r>
      <w:r>
        <w:t>ess, it is expected that you will communicate these concerns with the teacher and/or one of the members of the school board first.</w:t>
      </w:r>
    </w:p>
    <w:p w:rsidR="00000000" w:rsidRDefault="00850F18">
      <w:pPr>
        <w:jc w:val="both"/>
      </w:pPr>
    </w:p>
    <w:p w:rsidR="00000000" w:rsidRDefault="00850F18">
      <w:pPr>
        <w:jc w:val="both"/>
      </w:pPr>
      <w:r>
        <w:t>Any suggestions about school field trips, school programs, or in-school activities should be presented to the teacher in wri</w:t>
      </w:r>
      <w:r>
        <w:t>ting allowing the teacher to consider the request and present it to the school board if necessary.</w:t>
      </w:r>
    </w:p>
    <w:p w:rsidR="00000000" w:rsidRDefault="00850F18">
      <w:pPr>
        <w:jc w:val="both"/>
      </w:pPr>
    </w:p>
    <w:p w:rsidR="00000000" w:rsidRDefault="00850F18">
      <w:pPr>
        <w:jc w:val="center"/>
        <w:rPr>
          <w:b/>
        </w:rPr>
      </w:pPr>
      <w:r>
        <w:rPr>
          <w:b/>
        </w:rPr>
        <w:t>TEACHER RESPONSIBILITIES &amp; AGREEMENT</w:t>
      </w:r>
    </w:p>
    <w:p w:rsidR="00000000" w:rsidRDefault="00850F18">
      <w:pPr>
        <w:jc w:val="center"/>
        <w:rPr>
          <w:b/>
        </w:rPr>
      </w:pPr>
    </w:p>
    <w:p w:rsidR="00000000" w:rsidRDefault="00850F18">
      <w:pPr>
        <w:ind w:left="270" w:hanging="270"/>
        <w:jc w:val="both"/>
      </w:pPr>
      <w:r>
        <w:t>1.  Provide a school environment which places God first and foremost in all things.</w:t>
      </w:r>
    </w:p>
    <w:p w:rsidR="00000000" w:rsidRDefault="00850F18">
      <w:pPr>
        <w:jc w:val="both"/>
      </w:pPr>
    </w:p>
    <w:p w:rsidR="00000000" w:rsidRDefault="00850F18">
      <w:pPr>
        <w:ind w:left="270" w:hanging="270"/>
        <w:jc w:val="both"/>
      </w:pPr>
      <w:r>
        <w:t>2.  Provide the highest quality e</w:t>
      </w:r>
      <w:r>
        <w:t xml:space="preserve">ducation for each child.  The teacher must under-stand that each child has different needs as well as strengths and weaknesses.  </w:t>
      </w:r>
      <w:proofErr w:type="spellStart"/>
      <w:r>
        <w:t>He/She</w:t>
      </w:r>
      <w:proofErr w:type="spellEnd"/>
      <w:r>
        <w:t xml:space="preserve"> should respond to their needs, giving them extra help in areas of weak-ness and praising them in their areas of strength</w:t>
      </w:r>
      <w:r>
        <w:t>.</w:t>
      </w:r>
    </w:p>
    <w:p w:rsidR="00000000" w:rsidRDefault="00850F18">
      <w:pPr>
        <w:jc w:val="both"/>
      </w:pPr>
    </w:p>
    <w:p w:rsidR="00000000" w:rsidRDefault="00850F18">
      <w:pPr>
        <w:jc w:val="both"/>
      </w:pPr>
    </w:p>
    <w:p w:rsidR="00000000" w:rsidRDefault="00850F18">
      <w:pPr>
        <w:jc w:val="center"/>
      </w:pPr>
      <w:r>
        <w:rPr>
          <w:b/>
        </w:rPr>
        <w:t>15</w:t>
      </w:r>
    </w:p>
    <w:p w:rsidR="00000000" w:rsidRDefault="00850F18">
      <w:pPr>
        <w:jc w:val="both"/>
      </w:pPr>
    </w:p>
    <w:p w:rsidR="00000000" w:rsidRDefault="00850F18">
      <w:pPr>
        <w:pStyle w:val="BodyTextIndent"/>
        <w:spacing w:line="240" w:lineRule="auto"/>
      </w:pPr>
      <w:r>
        <w:t>3.  The teacher will be responsible for planning extracurricular school activities such as field trips and school programs.  This may include recruiting parents to help as the need arises.</w:t>
      </w:r>
    </w:p>
    <w:p w:rsidR="00000000" w:rsidRDefault="00850F18">
      <w:pPr>
        <w:pStyle w:val="BodyTextIndent"/>
        <w:spacing w:line="240" w:lineRule="auto"/>
      </w:pPr>
    </w:p>
    <w:p w:rsidR="00000000" w:rsidRDefault="00850F18">
      <w:pPr>
        <w:pStyle w:val="BodyTextIndent"/>
        <w:spacing w:line="240" w:lineRule="auto"/>
      </w:pPr>
      <w:r>
        <w:t>4.  The teacher will work closely with parents updating th</w:t>
      </w:r>
      <w:r>
        <w:t xml:space="preserve">em in a timely manner </w:t>
      </w:r>
      <w:proofErr w:type="gramStart"/>
      <w:r>
        <w:t>of  their</w:t>
      </w:r>
      <w:proofErr w:type="gramEnd"/>
      <w:r>
        <w:t xml:space="preserve"> child’s progress or lack thereof.  </w:t>
      </w:r>
    </w:p>
    <w:p w:rsidR="00000000" w:rsidRDefault="00850F18">
      <w:pPr>
        <w:pStyle w:val="BodyTextIndent"/>
        <w:spacing w:line="240" w:lineRule="auto"/>
      </w:pPr>
    </w:p>
    <w:p w:rsidR="00000000" w:rsidRDefault="00850F18">
      <w:pPr>
        <w:pStyle w:val="BodyTextIndent"/>
        <w:spacing w:line="240" w:lineRule="auto"/>
        <w:jc w:val="center"/>
      </w:pPr>
      <w:r>
        <w:rPr>
          <w:b/>
        </w:rPr>
        <w:t>DRESS</w:t>
      </w:r>
    </w:p>
    <w:p w:rsidR="00000000" w:rsidRDefault="00850F18">
      <w:pPr>
        <w:jc w:val="both"/>
      </w:pPr>
      <w:proofErr w:type="spellStart"/>
      <w:r>
        <w:t>Wachusett</w:t>
      </w:r>
      <w:proofErr w:type="spellEnd"/>
      <w:r>
        <w:t xml:space="preserve"> Hills Christian School has adopted a uniform dress code.  All students are required to wear the uniform during school.  Garments may be purchased online or from area store</w:t>
      </w:r>
      <w:r>
        <w:t>s as long as they follow the guidelines listed below.</w:t>
      </w:r>
    </w:p>
    <w:p w:rsidR="00000000" w:rsidRDefault="00850F18">
      <w:pPr>
        <w:jc w:val="both"/>
      </w:pPr>
    </w:p>
    <w:p w:rsidR="00000000" w:rsidRDefault="00850F18">
      <w:pPr>
        <w:jc w:val="both"/>
      </w:pPr>
      <w:r>
        <w:t xml:space="preserve">Girls/Boys – White, red, or navy blue polo shirts – long or short sleeves – </w:t>
      </w:r>
      <w:r>
        <w:rPr>
          <w:b/>
        </w:rPr>
        <w:t>no logos</w:t>
      </w:r>
      <w:r>
        <w:t>.</w:t>
      </w:r>
    </w:p>
    <w:p w:rsidR="00000000" w:rsidRDefault="00850F18">
      <w:pPr>
        <w:jc w:val="both"/>
      </w:pPr>
      <w:r>
        <w:tab/>
        <w:t xml:space="preserve">      Navy blue or khaki (tan) pants – </w:t>
      </w:r>
      <w:r>
        <w:rPr>
          <w:b/>
          <w:bCs/>
        </w:rPr>
        <w:t>no jeans or sweatpants.</w:t>
      </w:r>
    </w:p>
    <w:p w:rsidR="00000000" w:rsidRDefault="00850F18">
      <w:pPr>
        <w:jc w:val="both"/>
      </w:pPr>
      <w:r>
        <w:tab/>
        <w:t xml:space="preserve">      White, red, or navy blue turtle neck sweater</w:t>
      </w:r>
      <w:r>
        <w:t>s</w:t>
      </w:r>
    </w:p>
    <w:p w:rsidR="00000000" w:rsidRDefault="00850F18">
      <w:pPr>
        <w:jc w:val="both"/>
      </w:pPr>
      <w:r>
        <w:tab/>
        <w:t xml:space="preserve">      Solid white, red, or navy blue sweaters – </w:t>
      </w:r>
      <w:r>
        <w:rPr>
          <w:b/>
        </w:rPr>
        <w:t>no sweatshirts</w:t>
      </w:r>
      <w:r>
        <w:t>.</w:t>
      </w:r>
    </w:p>
    <w:p w:rsidR="00000000" w:rsidRDefault="00850F18">
      <w:pPr>
        <w:jc w:val="both"/>
      </w:pPr>
      <w:r>
        <w:t xml:space="preserve">Girls - </w:t>
      </w:r>
      <w:r>
        <w:tab/>
        <w:t xml:space="preserve">      White blouses – long or short sleeves</w:t>
      </w:r>
    </w:p>
    <w:p w:rsidR="00000000" w:rsidRDefault="00850F18">
      <w:pPr>
        <w:jc w:val="both"/>
      </w:pPr>
      <w:r>
        <w:tab/>
        <w:t xml:space="preserve">      Navy blue jumpers – </w:t>
      </w:r>
      <w:r>
        <w:rPr>
          <w:b/>
        </w:rPr>
        <w:t>no jean jumpers</w:t>
      </w:r>
      <w:r>
        <w:t>.</w:t>
      </w:r>
    </w:p>
    <w:p w:rsidR="00000000" w:rsidRDefault="00850F18">
      <w:pPr>
        <w:jc w:val="both"/>
      </w:pPr>
      <w:r>
        <w:tab/>
        <w:t xml:space="preserve">      Green/blue plaid or navy blue skirts.</w:t>
      </w:r>
    </w:p>
    <w:p w:rsidR="00000000" w:rsidRDefault="00850F18">
      <w:pPr>
        <w:jc w:val="both"/>
      </w:pPr>
      <w:r>
        <w:tab/>
        <w:t xml:space="preserve">      Knee-length </w:t>
      </w:r>
      <w:proofErr w:type="spellStart"/>
      <w:r>
        <w:t>skorts</w:t>
      </w:r>
      <w:proofErr w:type="spellEnd"/>
      <w:r>
        <w:t>, navy blue or khaki</w:t>
      </w:r>
    </w:p>
    <w:p w:rsidR="00000000" w:rsidRDefault="00850F18">
      <w:pPr>
        <w:jc w:val="both"/>
      </w:pPr>
    </w:p>
    <w:p w:rsidR="00000000" w:rsidRDefault="00850F18">
      <w:pPr>
        <w:jc w:val="both"/>
      </w:pPr>
      <w:r>
        <w:t xml:space="preserve">Canvas shoes or sneakers are acceptable, but must be neat, clean, and free from holes.  Socks may also be purchased from wherever you desire but must match the uniform combination chosen for that day.  Girls may wear matching or white tights.  Friday will </w:t>
      </w:r>
      <w:r>
        <w:t xml:space="preserve">continue to be dress-down day when no uniform is required.  Students will still be expected to where clean, neat clothes.  Shirts must have sleeves and must not have inappropriate advertising. </w:t>
      </w:r>
      <w:r>
        <w:rPr>
          <w:b/>
          <w:bCs/>
        </w:rPr>
        <w:t xml:space="preserve"> Shorts or capris are never allowed, </w:t>
      </w:r>
      <w:r>
        <w:t>unless by permission of th</w:t>
      </w:r>
      <w:r>
        <w:t>e teacher.</w:t>
      </w:r>
    </w:p>
    <w:p w:rsidR="00000000" w:rsidRDefault="00850F18">
      <w:pPr>
        <w:jc w:val="both"/>
      </w:pPr>
    </w:p>
    <w:p w:rsidR="00000000" w:rsidRDefault="00850F18">
      <w:pPr>
        <w:pStyle w:val="Heading1"/>
      </w:pPr>
      <w:r>
        <w:t>LUNCHES</w:t>
      </w:r>
    </w:p>
    <w:p w:rsidR="00000000" w:rsidRDefault="00850F18">
      <w:pPr>
        <w:jc w:val="both"/>
      </w:pPr>
      <w:r>
        <w:t>In accordance with the health principles of the SDA Church as outlined in the Bible and Spirit of Prophecy, parents are encouraged to provide nutritional, well-balanced lunches with a minimum of sweets.  Students are expected not to bri</w:t>
      </w:r>
      <w:r>
        <w:t>ng drinks con-</w:t>
      </w:r>
      <w:proofErr w:type="spellStart"/>
      <w:r>
        <w:t>taining</w:t>
      </w:r>
      <w:proofErr w:type="spellEnd"/>
      <w:r>
        <w:t xml:space="preserve"> caffeine to school.</w:t>
      </w:r>
    </w:p>
    <w:p w:rsidR="00000000" w:rsidRDefault="00850F18">
      <w:pPr>
        <w:jc w:val="both"/>
      </w:pPr>
    </w:p>
    <w:p w:rsidR="00000000" w:rsidRDefault="00850F18">
      <w:pPr>
        <w:pStyle w:val="Heading1"/>
      </w:pPr>
      <w:r>
        <w:t>JEWELRY/MAKEUP</w:t>
      </w:r>
    </w:p>
    <w:p w:rsidR="00000000" w:rsidRDefault="00850F18">
      <w:pPr>
        <w:jc w:val="both"/>
      </w:pPr>
      <w:r>
        <w:t xml:space="preserve">Ornamental jewelry, such as rings, bracelets, necklaces, medallions, and earrings, is not permitted.  If worn, such jewelry will be collected and held until the parent or guardian comes to retrieve </w:t>
      </w:r>
      <w:r>
        <w:t>the items.  The school is not responsible for lost or damaged articles.  Makeup of any kind, including nail polish, is unacceptable.</w:t>
      </w:r>
    </w:p>
    <w:p w:rsidR="00000000" w:rsidRDefault="00850F18">
      <w:pPr>
        <w:jc w:val="center"/>
      </w:pPr>
      <w:r>
        <w:br w:type="column"/>
      </w:r>
      <w:r>
        <w:rPr>
          <w:b/>
        </w:rPr>
        <w:lastRenderedPageBreak/>
        <w:t>16</w:t>
      </w:r>
    </w:p>
    <w:p w:rsidR="00000000" w:rsidRDefault="00850F18">
      <w:pPr>
        <w:jc w:val="center"/>
        <w:rPr>
          <w:b/>
        </w:rPr>
      </w:pPr>
    </w:p>
    <w:p w:rsidR="00000000" w:rsidRDefault="00850F18">
      <w:pPr>
        <w:jc w:val="center"/>
        <w:rPr>
          <w:b/>
        </w:rPr>
      </w:pPr>
      <w:r>
        <w:rPr>
          <w:b/>
        </w:rPr>
        <w:t>DISCIPLINARY PROCEDURES</w:t>
      </w:r>
    </w:p>
    <w:p w:rsidR="00000000" w:rsidRDefault="00850F18">
      <w:pPr>
        <w:jc w:val="center"/>
        <w:rPr>
          <w:b/>
        </w:rPr>
      </w:pPr>
    </w:p>
    <w:p w:rsidR="00000000" w:rsidRDefault="00850F18">
      <w:pPr>
        <w:jc w:val="both"/>
      </w:pPr>
      <w:r>
        <w:t>It is unpleasant to think that there might be cause for disciplinary action in our church sch</w:t>
      </w:r>
      <w:r>
        <w:t>ool.  We state these procedures with the prayer that we will never have cause to use them.</w:t>
      </w:r>
    </w:p>
    <w:p w:rsidR="00000000" w:rsidRDefault="00850F18">
      <w:pPr>
        <w:jc w:val="both"/>
      </w:pPr>
    </w:p>
    <w:p w:rsidR="00000000" w:rsidRDefault="00850F18">
      <w:pPr>
        <w:jc w:val="both"/>
      </w:pPr>
      <w:r>
        <w:t xml:space="preserve">In the event that the agreement, as specified in this bulletin, (see Student </w:t>
      </w:r>
      <w:proofErr w:type="spellStart"/>
      <w:r>
        <w:t>Responsi-bilities</w:t>
      </w:r>
      <w:proofErr w:type="spellEnd"/>
      <w:r>
        <w:t xml:space="preserve"> &amp; Agreement and Parent’s Responsibilities &amp; Agreement) between the sc</w:t>
      </w:r>
      <w:r>
        <w:t xml:space="preserve">hool, student, and parents is broken, the school reserves the right to take the </w:t>
      </w:r>
      <w:proofErr w:type="spellStart"/>
      <w:r>
        <w:t>fol</w:t>
      </w:r>
      <w:proofErr w:type="spellEnd"/>
      <w:r>
        <w:t>-lowing action(s):</w:t>
      </w:r>
    </w:p>
    <w:p w:rsidR="00000000" w:rsidRDefault="00850F18">
      <w:pPr>
        <w:jc w:val="both"/>
      </w:pPr>
    </w:p>
    <w:p w:rsidR="00000000" w:rsidRDefault="00850F18">
      <w:pPr>
        <w:jc w:val="both"/>
      </w:pPr>
      <w:r>
        <w:rPr>
          <w:b/>
          <w:u w:val="single"/>
        </w:rPr>
        <w:t>Demerit System</w:t>
      </w:r>
    </w:p>
    <w:p w:rsidR="00000000" w:rsidRDefault="00850F18">
      <w:pPr>
        <w:jc w:val="both"/>
      </w:pPr>
      <w:r>
        <w:t>Demerits are not intended to be a sole means of punishment.  However, if an undesirable behavior persists, the teacher will contact the pa</w:t>
      </w:r>
      <w:r>
        <w:t>rent &amp; discuss the situation with the goal that together they can guide the student to change his/her behavior.  The demerit system is also a strategy that will be used if the observed behavior does not improve.  A demerit slip will be filled out by the te</w:t>
      </w:r>
      <w:r>
        <w:t>acher &amp; sent home to the parent to sign.  This serves as a form of documentation that a parent has been aware of this situation.  The signed demerit will be placed in the student's file.  Repeat offenses will receive additional demerits.  Although any stud</w:t>
      </w:r>
      <w:r>
        <w:t>ent can receive demerits, in most circumstances it is reserved for students in grades 5-8.</w:t>
      </w:r>
    </w:p>
    <w:p w:rsidR="00000000" w:rsidRDefault="00850F18">
      <w:pPr>
        <w:jc w:val="both"/>
      </w:pPr>
    </w:p>
    <w:p w:rsidR="00000000" w:rsidRDefault="00850F18">
      <w:pPr>
        <w:jc w:val="both"/>
      </w:pPr>
      <w:r>
        <w:t xml:space="preserve">If a child's behavior warrants more serious attention or </w:t>
      </w:r>
      <w:proofErr w:type="spellStart"/>
      <w:r>
        <w:t>or</w:t>
      </w:r>
      <w:proofErr w:type="spellEnd"/>
      <w:r>
        <w:t xml:space="preserve"> if a child receives 2 or more demerits, the student will be invited to appear before the school board, w</w:t>
      </w:r>
      <w:r>
        <w:t>ho will decide the appropriate disciplinary action.</w:t>
      </w:r>
    </w:p>
    <w:p w:rsidR="00000000" w:rsidRDefault="00850F18">
      <w:pPr>
        <w:jc w:val="both"/>
      </w:pPr>
    </w:p>
    <w:p w:rsidR="00000000" w:rsidRDefault="00850F18">
      <w:pPr>
        <w:jc w:val="both"/>
      </w:pPr>
      <w:r>
        <w:t>If a student is referred to the school board, the parents will be notified in advance of the school board meeting.  The protocol that is followed is:</w:t>
      </w:r>
    </w:p>
    <w:p w:rsidR="00000000" w:rsidRDefault="00850F18">
      <w:pPr>
        <w:numPr>
          <w:ilvl w:val="2"/>
          <w:numId w:val="3"/>
        </w:numPr>
        <w:jc w:val="both"/>
      </w:pPr>
      <w:r>
        <w:t>The student explains the situation that occurred.</w:t>
      </w:r>
    </w:p>
    <w:p w:rsidR="00000000" w:rsidRDefault="00850F18">
      <w:pPr>
        <w:numPr>
          <w:ilvl w:val="2"/>
          <w:numId w:val="3"/>
        </w:numPr>
        <w:jc w:val="both"/>
      </w:pPr>
      <w:r>
        <w:t>The</w:t>
      </w:r>
      <w:r>
        <w:t xml:space="preserve"> committee members ask clarifying questions.</w:t>
      </w:r>
    </w:p>
    <w:p w:rsidR="00000000" w:rsidRDefault="00850F18">
      <w:pPr>
        <w:numPr>
          <w:ilvl w:val="2"/>
          <w:numId w:val="3"/>
        </w:numPr>
        <w:jc w:val="both"/>
      </w:pPr>
      <w:r>
        <w:t>The committee members invite comments from parents.</w:t>
      </w:r>
    </w:p>
    <w:p w:rsidR="00000000" w:rsidRDefault="00850F18">
      <w:pPr>
        <w:numPr>
          <w:ilvl w:val="2"/>
          <w:numId w:val="3"/>
        </w:numPr>
        <w:jc w:val="both"/>
      </w:pPr>
      <w:r>
        <w:t>The committee discusses an appropriate consequence.</w:t>
      </w:r>
    </w:p>
    <w:p w:rsidR="00000000" w:rsidRDefault="00850F18">
      <w:pPr>
        <w:numPr>
          <w:ilvl w:val="2"/>
          <w:numId w:val="3"/>
        </w:numPr>
        <w:jc w:val="both"/>
      </w:pPr>
      <w:r>
        <w:t>The consequence(s) are communicated to the parents &amp; student.</w:t>
      </w:r>
    </w:p>
    <w:p w:rsidR="00000000" w:rsidRDefault="00850F18">
      <w:pPr>
        <w:jc w:val="both"/>
      </w:pPr>
      <w:r>
        <w:t>The student's parents may attend the school b</w:t>
      </w:r>
      <w:r>
        <w:t>oard meeting.  If a parent is not in attendance at the meeting, they will be notified of any actions taken by the committee.</w:t>
      </w:r>
    </w:p>
    <w:p w:rsidR="00000000" w:rsidRDefault="00850F18">
      <w:pPr>
        <w:jc w:val="both"/>
      </w:pPr>
    </w:p>
    <w:p w:rsidR="00000000" w:rsidRDefault="00850F18">
      <w:pPr>
        <w:jc w:val="both"/>
      </w:pPr>
      <w:r>
        <w:t xml:space="preserve">The demerit system is structured to hold a child accountable for their actions, as well as to create order and safety.  A demerit </w:t>
      </w:r>
      <w:r>
        <w:t>system provides an objective way to evaluate the big picture of a student's behavior.  All effort is directed toward instilling strong Christian character into each child.</w:t>
      </w:r>
    </w:p>
    <w:p w:rsidR="00000000" w:rsidRDefault="00850F18">
      <w:pPr>
        <w:jc w:val="both"/>
      </w:pPr>
    </w:p>
    <w:p w:rsidR="00000000" w:rsidRDefault="00850F18">
      <w:pPr>
        <w:jc w:val="both"/>
      </w:pPr>
    </w:p>
    <w:p w:rsidR="00000000" w:rsidRDefault="00850F18">
      <w:pPr>
        <w:jc w:val="center"/>
        <w:rPr>
          <w:b/>
          <w:u w:val="single"/>
        </w:rPr>
      </w:pPr>
      <w:r>
        <w:rPr>
          <w:b/>
        </w:rPr>
        <w:t>17</w:t>
      </w:r>
    </w:p>
    <w:p w:rsidR="00000000" w:rsidRDefault="00850F18">
      <w:pPr>
        <w:jc w:val="both"/>
        <w:rPr>
          <w:b/>
          <w:u w:val="single"/>
        </w:rPr>
      </w:pPr>
    </w:p>
    <w:p w:rsidR="00000000" w:rsidRDefault="00850F18">
      <w:pPr>
        <w:jc w:val="both"/>
        <w:rPr>
          <w:szCs w:val="32"/>
        </w:rPr>
      </w:pPr>
      <w:r>
        <w:rPr>
          <w:b/>
          <w:u w:val="single"/>
        </w:rPr>
        <w:t>Suspension of Students</w:t>
      </w:r>
    </w:p>
    <w:p w:rsidR="00000000" w:rsidRDefault="00850F18">
      <w:pPr>
        <w:pStyle w:val="BodyText2"/>
        <w:rPr>
          <w:b/>
          <w:u w:val="single"/>
        </w:rPr>
      </w:pPr>
      <w:r>
        <w:rPr>
          <w:szCs w:val="32"/>
        </w:rPr>
        <w:t>A student may be suspended from coming to school for re</w:t>
      </w:r>
      <w:r>
        <w:rPr>
          <w:szCs w:val="32"/>
        </w:rPr>
        <w:t>peated (2 or more) deviations from their agreement with the school. Prior corrective measures and notification to the parents will precede suspension and will be kept in the student's file. In the case of a serious overt act and violation of school regulat</w:t>
      </w:r>
      <w:r>
        <w:rPr>
          <w:szCs w:val="32"/>
        </w:rPr>
        <w:t>ions, the principal/teacher may suspend a student without prior deviant behavior. Parents will be notified, and the suspension will be in effect until the parents appear at the school to discuss the conditions for re-admission. Suspension will not exceed 3</w:t>
      </w:r>
      <w:r>
        <w:rPr>
          <w:szCs w:val="32"/>
        </w:rPr>
        <w:t xml:space="preserve"> days without the approval of the chairperson, principal, and one other school board member, and will not be longer than 2 weeks.</w:t>
      </w:r>
    </w:p>
    <w:p w:rsidR="00000000" w:rsidRDefault="00850F18">
      <w:pPr>
        <w:jc w:val="both"/>
        <w:rPr>
          <w:b/>
          <w:u w:val="single"/>
        </w:rPr>
      </w:pPr>
    </w:p>
    <w:p w:rsidR="00000000" w:rsidRDefault="00850F18">
      <w:pPr>
        <w:jc w:val="both"/>
      </w:pPr>
      <w:r>
        <w:rPr>
          <w:b/>
          <w:u w:val="single"/>
        </w:rPr>
        <w:t>Dismissal of Students</w:t>
      </w:r>
    </w:p>
    <w:p w:rsidR="00000000" w:rsidRDefault="00850F18">
      <w:pPr>
        <w:jc w:val="both"/>
      </w:pPr>
      <w:r>
        <w:t>The school board is the delegated body who determines, upon recommendation of the teacher, dismissal of</w:t>
      </w:r>
      <w:r>
        <w:t xml:space="preserve"> students for serious disciplinary problems (non-compliance with agreement as set forth in this bulletin).  Every attempt will be made to resolve a problem through discussion with parents, teachers, and school board members prior to actual dismissal.</w:t>
      </w:r>
    </w:p>
    <w:p w:rsidR="00000000" w:rsidRDefault="00850F18">
      <w:pPr>
        <w:jc w:val="both"/>
      </w:pPr>
    </w:p>
    <w:p w:rsidR="00000000" w:rsidRDefault="00850F18">
      <w:pPr>
        <w:rPr>
          <w:rStyle w:val="Strong"/>
          <w:b w:val="0"/>
          <w:color w:val="26282A"/>
        </w:rPr>
      </w:pPr>
      <w:r>
        <w:rPr>
          <w:rStyle w:val="Strong"/>
          <w:color w:val="26282A"/>
          <w:u w:val="single"/>
        </w:rPr>
        <w:t>Acad</w:t>
      </w:r>
      <w:r>
        <w:rPr>
          <w:rStyle w:val="Strong"/>
          <w:color w:val="26282A"/>
          <w:u w:val="single"/>
        </w:rPr>
        <w:t>emic Probation</w:t>
      </w:r>
    </w:p>
    <w:p w:rsidR="00000000" w:rsidRDefault="00850F18">
      <w:pPr>
        <w:jc w:val="both"/>
      </w:pPr>
      <w:r>
        <w:rPr>
          <w:rStyle w:val="Strong"/>
          <w:b w:val="0"/>
          <w:color w:val="26282A"/>
        </w:rPr>
        <w:t xml:space="preserve">Students will be placed on academic probation if they have either more than one F or one F and two D’s in core subjects.  </w:t>
      </w:r>
      <w:r>
        <w:rPr>
          <w:color w:val="26282A"/>
        </w:rPr>
        <w:t xml:space="preserve">Academic probation lasts for a </w:t>
      </w:r>
      <w:r>
        <w:rPr>
          <w:rStyle w:val="Strong"/>
          <w:b w:val="0"/>
          <w:color w:val="26282A"/>
        </w:rPr>
        <w:t xml:space="preserve">minimum of two weeks </w:t>
      </w:r>
      <w:r>
        <w:rPr>
          <w:color w:val="26282A"/>
        </w:rPr>
        <w:t>and remains in place until the student demonstrates significant aca</w:t>
      </w:r>
      <w:r>
        <w:rPr>
          <w:color w:val="26282A"/>
        </w:rPr>
        <w:t>demic improvement.</w:t>
      </w:r>
    </w:p>
    <w:p w:rsidR="00000000" w:rsidRDefault="00850F18">
      <w:pPr>
        <w:rPr>
          <w:color w:val="26282A"/>
        </w:rPr>
      </w:pPr>
      <w:r>
        <w:t>While on probation:</w:t>
      </w:r>
    </w:p>
    <w:p w:rsidR="00000000" w:rsidRDefault="00850F18">
      <w:pPr>
        <w:numPr>
          <w:ilvl w:val="2"/>
          <w:numId w:val="4"/>
        </w:numPr>
        <w:rPr>
          <w:color w:val="26282A"/>
        </w:rPr>
      </w:pPr>
      <w:r>
        <w:rPr>
          <w:color w:val="26282A"/>
        </w:rPr>
        <w:t xml:space="preserve">The student </w:t>
      </w:r>
      <w:r>
        <w:rPr>
          <w:rStyle w:val="Strong"/>
          <w:b w:val="0"/>
          <w:color w:val="26282A"/>
        </w:rPr>
        <w:t>may not participate in field trips or art class</w:t>
      </w:r>
      <w:r>
        <w:rPr>
          <w:color w:val="26282A"/>
        </w:rPr>
        <w:t>.</w:t>
      </w:r>
    </w:p>
    <w:p w:rsidR="00000000" w:rsidRDefault="00850F18">
      <w:pPr>
        <w:numPr>
          <w:ilvl w:val="2"/>
          <w:numId w:val="4"/>
        </w:numPr>
        <w:rPr>
          <w:color w:val="26282A"/>
        </w:rPr>
      </w:pPr>
      <w:r>
        <w:rPr>
          <w:color w:val="26282A"/>
        </w:rPr>
        <w:t xml:space="preserve">The student is expected to </w:t>
      </w:r>
      <w:r>
        <w:rPr>
          <w:rStyle w:val="Strong"/>
          <w:b w:val="0"/>
          <w:color w:val="26282A"/>
        </w:rPr>
        <w:t>attend all academic classes and seek extra help from teachers during school hours</w:t>
      </w:r>
      <w:r>
        <w:rPr>
          <w:color w:val="26282A"/>
        </w:rPr>
        <w:t>.</w:t>
      </w:r>
    </w:p>
    <w:p w:rsidR="00000000" w:rsidRDefault="00850F18">
      <w:pPr>
        <w:numPr>
          <w:ilvl w:val="2"/>
          <w:numId w:val="4"/>
        </w:numPr>
        <w:rPr>
          <w:color w:val="26282A"/>
        </w:rPr>
      </w:pPr>
      <w:r>
        <w:rPr>
          <w:color w:val="26282A"/>
        </w:rPr>
        <w:t>It is recommended that the student participate</w:t>
      </w:r>
      <w:r>
        <w:rPr>
          <w:color w:val="26282A"/>
        </w:rPr>
        <w:t xml:space="preserve"> in </w:t>
      </w:r>
      <w:r>
        <w:rPr>
          <w:rStyle w:val="Strong"/>
          <w:b w:val="0"/>
          <w:color w:val="26282A"/>
        </w:rPr>
        <w:t>tutoring</w:t>
      </w:r>
      <w:r>
        <w:rPr>
          <w:color w:val="26282A"/>
        </w:rPr>
        <w:t>, either through the school or with an outside organization, at the parents’ discretion.</w:t>
      </w:r>
    </w:p>
    <w:p w:rsidR="00000000" w:rsidRDefault="00850F18">
      <w:pPr>
        <w:numPr>
          <w:ilvl w:val="2"/>
          <w:numId w:val="4"/>
        </w:numPr>
        <w:rPr>
          <w:color w:val="26282A"/>
        </w:rPr>
      </w:pPr>
      <w:r>
        <w:rPr>
          <w:color w:val="26282A"/>
        </w:rPr>
        <w:t xml:space="preserve">The student is responsible for </w:t>
      </w:r>
      <w:r>
        <w:rPr>
          <w:rStyle w:val="Strong"/>
          <w:b w:val="0"/>
          <w:color w:val="26282A"/>
        </w:rPr>
        <w:t>making up all missing assignments and keeping up with current work</w:t>
      </w:r>
      <w:r>
        <w:rPr>
          <w:color w:val="26282A"/>
        </w:rPr>
        <w:t>.</w:t>
      </w:r>
    </w:p>
    <w:p w:rsidR="00000000" w:rsidRDefault="00850F18">
      <w:pPr>
        <w:numPr>
          <w:ilvl w:val="2"/>
          <w:numId w:val="4"/>
        </w:numPr>
        <w:rPr>
          <w:color w:val="26282A"/>
        </w:rPr>
      </w:pPr>
      <w:r>
        <w:rPr>
          <w:color w:val="26282A"/>
        </w:rPr>
        <w:t xml:space="preserve">Students must also </w:t>
      </w:r>
      <w:r>
        <w:rPr>
          <w:rStyle w:val="Strong"/>
          <w:b w:val="0"/>
          <w:color w:val="26282A"/>
        </w:rPr>
        <w:t xml:space="preserve">check in with teachers regularly </w:t>
      </w:r>
      <w:r>
        <w:rPr>
          <w:color w:val="26282A"/>
        </w:rPr>
        <w:t>to e</w:t>
      </w:r>
      <w:r>
        <w:rPr>
          <w:color w:val="26282A"/>
        </w:rPr>
        <w:t>nsure clarity on assignments and responsibilities.</w:t>
      </w:r>
    </w:p>
    <w:p w:rsidR="00000000" w:rsidRDefault="00850F18">
      <w:pPr>
        <w:jc w:val="both"/>
        <w:rPr>
          <w:b/>
        </w:rPr>
      </w:pPr>
      <w:r>
        <w:rPr>
          <w:color w:val="26282A"/>
        </w:rPr>
        <w:t>The probationary period is individually determined based on the student's progress. After two weeks, the student’s academic standing will be reevaluated. If the student no longer has more than one F or one</w:t>
      </w:r>
      <w:r>
        <w:rPr>
          <w:color w:val="26282A"/>
        </w:rPr>
        <w:t xml:space="preserve"> F with two D’s, they will be </w:t>
      </w:r>
      <w:r>
        <w:rPr>
          <w:rStyle w:val="Strong"/>
          <w:b w:val="0"/>
          <w:color w:val="26282A"/>
        </w:rPr>
        <w:t>released from probation and all privileges will be restored</w:t>
      </w:r>
      <w:r>
        <w:rPr>
          <w:color w:val="26282A"/>
        </w:rPr>
        <w:t>. If sufficient progress is not made, probation may continue, and further interventions may be applied.</w:t>
      </w:r>
    </w:p>
    <w:p w:rsidR="00000000" w:rsidRDefault="00850F18">
      <w:pPr>
        <w:jc w:val="both"/>
        <w:rPr>
          <w:b/>
        </w:rPr>
      </w:pPr>
    </w:p>
    <w:p w:rsidR="00000000" w:rsidRDefault="00850F18">
      <w:r>
        <w:rPr>
          <w:rStyle w:val="Strong"/>
          <w:color w:val="26282A"/>
          <w:u w:val="single"/>
        </w:rPr>
        <w:t>Academic Standards for Upper Grades (5-8)</w:t>
      </w:r>
    </w:p>
    <w:p w:rsidR="00000000" w:rsidRDefault="00850F18">
      <w:pPr>
        <w:jc w:val="both"/>
        <w:rPr>
          <w:b/>
          <w:bCs/>
        </w:rPr>
      </w:pPr>
      <w:r>
        <w:t xml:space="preserve">At </w:t>
      </w:r>
      <w:proofErr w:type="spellStart"/>
      <w:r>
        <w:t>Wachusett</w:t>
      </w:r>
      <w:proofErr w:type="spellEnd"/>
      <w:r>
        <w:t xml:space="preserve"> Hills C</w:t>
      </w:r>
      <w:r>
        <w:t xml:space="preserve">hristian School, students in grades 5-8 are expected to maintain satisfactory academic progress each quarter in core subjects: Bible, Math, </w:t>
      </w:r>
      <w:proofErr w:type="gramStart"/>
      <w:r>
        <w:t>English</w:t>
      </w:r>
      <w:proofErr w:type="gramEnd"/>
      <w:r>
        <w:t xml:space="preserve">/ </w:t>
      </w:r>
    </w:p>
    <w:p w:rsidR="00000000" w:rsidRDefault="00850F18">
      <w:pPr>
        <w:jc w:val="center"/>
        <w:rPr>
          <w:b/>
          <w:bCs/>
        </w:rPr>
      </w:pPr>
      <w:r>
        <w:rPr>
          <w:b/>
          <w:bCs/>
        </w:rPr>
        <w:t>18</w:t>
      </w:r>
    </w:p>
    <w:p w:rsidR="00000000" w:rsidRDefault="00850F18">
      <w:pPr>
        <w:jc w:val="center"/>
        <w:rPr>
          <w:b/>
          <w:bCs/>
        </w:rPr>
      </w:pPr>
    </w:p>
    <w:p w:rsidR="00000000" w:rsidRDefault="00850F18">
      <w:pPr>
        <w:jc w:val="both"/>
      </w:pPr>
      <w:r>
        <w:lastRenderedPageBreak/>
        <w:t>Language Arts, Science, and Social Studies.  To remain in good academic standing, an upper-grade stude</w:t>
      </w:r>
      <w:r>
        <w:t>nt must not have more than one F or one F with two D's, in core subjects at the end of any quarter.</w:t>
      </w:r>
    </w:p>
    <w:p w:rsidR="00000000" w:rsidRDefault="00850F18"/>
    <w:p w:rsidR="00000000" w:rsidRDefault="00850F18">
      <w:pPr>
        <w:jc w:val="both"/>
        <w:rPr>
          <w:b/>
        </w:rPr>
      </w:pPr>
      <w:r>
        <w:rPr>
          <w:color w:val="26282A"/>
        </w:rPr>
        <w:t xml:space="preserve">If a student begins a quarter on </w:t>
      </w:r>
      <w:r>
        <w:rPr>
          <w:rStyle w:val="Strong"/>
          <w:b w:val="0"/>
          <w:color w:val="26282A"/>
        </w:rPr>
        <w:t xml:space="preserve">Academic Probation </w:t>
      </w:r>
      <w:r>
        <w:rPr>
          <w:color w:val="26282A"/>
        </w:rPr>
        <w:t xml:space="preserve">due to prior poor academic performance, they are required to meet the same expectations as outlined in </w:t>
      </w:r>
      <w:r>
        <w:rPr>
          <w:color w:val="26282A"/>
        </w:rPr>
        <w:t xml:space="preserve">the previous section.  </w:t>
      </w:r>
      <w:r>
        <w:rPr>
          <w:rStyle w:val="Strong"/>
          <w:b w:val="0"/>
          <w:color w:val="26282A"/>
        </w:rPr>
        <w:t xml:space="preserve">Failure to improve and meet the grade requirements by the end of that second quarter will result in dismissal from </w:t>
      </w:r>
      <w:proofErr w:type="spellStart"/>
      <w:r>
        <w:rPr>
          <w:rStyle w:val="Strong"/>
          <w:b w:val="0"/>
          <w:color w:val="26282A"/>
        </w:rPr>
        <w:t>Wachusett</w:t>
      </w:r>
      <w:proofErr w:type="spellEnd"/>
      <w:r>
        <w:rPr>
          <w:rStyle w:val="Strong"/>
          <w:b w:val="0"/>
          <w:color w:val="26282A"/>
        </w:rPr>
        <w:t xml:space="preserve"> Hills Christian School.  </w:t>
      </w:r>
      <w:r>
        <w:rPr>
          <w:color w:val="26282A"/>
        </w:rPr>
        <w:t>This policy is designed to support academic success while upholding the school’s co</w:t>
      </w:r>
      <w:r>
        <w:rPr>
          <w:color w:val="26282A"/>
        </w:rPr>
        <w:t>mmitment to academic excellence and accountability.</w:t>
      </w:r>
    </w:p>
    <w:p w:rsidR="00000000" w:rsidRDefault="00850F18">
      <w:pPr>
        <w:jc w:val="both"/>
        <w:rPr>
          <w:b/>
        </w:rPr>
      </w:pPr>
    </w:p>
    <w:p w:rsidR="00000000" w:rsidRDefault="00850F18">
      <w:pPr>
        <w:rPr>
          <w:rStyle w:val="Strong"/>
        </w:rPr>
      </w:pPr>
      <w:r>
        <w:rPr>
          <w:rStyle w:val="Strong"/>
          <w:szCs w:val="32"/>
          <w:u w:val="single"/>
        </w:rPr>
        <w:t>Appeals Process</w:t>
      </w:r>
      <w:r>
        <w:rPr>
          <w:szCs w:val="32"/>
        </w:rPr>
        <w:br/>
        <w:t>In the event that a student's parents are dissatisfied with the disciplinary actions taken, the parent may submit a letter requesting a meeting with the school board to revisit the specif</w:t>
      </w:r>
      <w:r>
        <w:rPr>
          <w:szCs w:val="32"/>
        </w:rPr>
        <w:t>ic decision. The letter must also give the reasons the parents feel this meeting is necessary. The school board will have up to two weeks from the receipt of the letter to give a response to the parents.</w:t>
      </w:r>
      <w:r>
        <w:br/>
      </w:r>
    </w:p>
    <w:p w:rsidR="00000000" w:rsidRDefault="00850F18">
      <w:pPr>
        <w:pStyle w:val="Heading3"/>
        <w:jc w:val="center"/>
      </w:pPr>
      <w:r>
        <w:rPr>
          <w:rStyle w:val="Strong"/>
          <w:u w:val="none"/>
        </w:rPr>
        <w:t>ANTI-BULLYING POLICY</w:t>
      </w:r>
    </w:p>
    <w:p w:rsidR="00000000" w:rsidRDefault="00850F18">
      <w:r>
        <w:br/>
      </w:r>
      <w:r>
        <w:rPr>
          <w:szCs w:val="32"/>
        </w:rPr>
        <w:t>WHCS has adopted the official</w:t>
      </w:r>
      <w:r>
        <w:rPr>
          <w:szCs w:val="32"/>
        </w:rPr>
        <w:t xml:space="preserve"> Anti-Bullying Policy of the Southern New England Conference of Seventh-day Adventists which may be viewed in its entirety at the following web site</w:t>
      </w:r>
      <w:proofErr w:type="gramStart"/>
      <w:r>
        <w:rPr>
          <w:szCs w:val="32"/>
        </w:rPr>
        <w:t>:</w:t>
      </w:r>
      <w:proofErr w:type="gramEnd"/>
      <w:r>
        <w:br/>
        <w:t>http://www.sneconline.org/site/1/docs/Revised_Bullying_Policy_%28A1692144%29.pdf.</w:t>
      </w:r>
      <w:r>
        <w:br/>
        <w:t xml:space="preserve">The following statement </w:t>
      </w:r>
      <w:r>
        <w:t>reflects the highlights and key elements of that document</w:t>
      </w:r>
      <w:proofErr w:type="gramStart"/>
      <w:r>
        <w:t>:</w:t>
      </w:r>
      <w:proofErr w:type="gramEnd"/>
      <w:r>
        <w:br/>
        <w:t xml:space="preserve">Because God commands us to love one another as he has loved us, any type of bullying or harassment is considered unacceptable behavior at WHCS, and will be addressed accordingly.  We are committed </w:t>
      </w:r>
      <w:r>
        <w:t>to providing each student with a safe</w:t>
      </w:r>
      <w:r>
        <w:rPr>
          <w:sz w:val="32"/>
          <w:szCs w:val="32"/>
        </w:rPr>
        <w:t xml:space="preserve"> </w:t>
      </w:r>
      <w:r>
        <w:rPr>
          <w:szCs w:val="32"/>
        </w:rPr>
        <w:t>learning environment free from all forms of bullying and other harmful and disruptive behaviors that impede the learning process.  As part of their assigned duties, all school employees are expected to ensure student s</w:t>
      </w:r>
      <w:r>
        <w:rPr>
          <w:szCs w:val="32"/>
        </w:rPr>
        <w:t>afety and a positive school climate through appropriate supervision, including the prevention of bullying and harassment in all its forms and through a prompt and planned response if these unacceptable behaviors occur.</w:t>
      </w:r>
    </w:p>
    <w:p w:rsidR="00000000" w:rsidRDefault="00850F18"/>
    <w:p w:rsidR="00000000" w:rsidRDefault="00850F18">
      <w:pPr>
        <w:rPr>
          <w:szCs w:val="32"/>
        </w:rPr>
      </w:pPr>
      <w:r>
        <w:rPr>
          <w:szCs w:val="32"/>
        </w:rPr>
        <w:t>Definition - "Bullying" as defined i</w:t>
      </w:r>
      <w:r>
        <w:rPr>
          <w:szCs w:val="32"/>
        </w:rPr>
        <w:t>n M.G.L. c. 71, § 37O, is the repeated use by one or more students of a written, verbal, or electronic expression or a physical act or</w:t>
      </w:r>
      <w:r>
        <w:rPr>
          <w:szCs w:val="32"/>
        </w:rPr>
        <w:br/>
        <w:t>gesture or any combination thereof, directed at a target that:</w:t>
      </w:r>
    </w:p>
    <w:p w:rsidR="00000000" w:rsidRDefault="00850F18">
      <w:r>
        <w:rPr>
          <w:szCs w:val="32"/>
        </w:rPr>
        <w:t>(</w:t>
      </w:r>
      <w:proofErr w:type="spellStart"/>
      <w:r>
        <w:rPr>
          <w:szCs w:val="32"/>
        </w:rPr>
        <w:t>i</w:t>
      </w:r>
      <w:proofErr w:type="spellEnd"/>
      <w:r>
        <w:rPr>
          <w:szCs w:val="32"/>
        </w:rPr>
        <w:t>) causes physical or emotional harm to the target or dam</w:t>
      </w:r>
      <w:r>
        <w:rPr>
          <w:szCs w:val="32"/>
        </w:rPr>
        <w:t>age to the target’s property</w:t>
      </w:r>
      <w:proofErr w:type="gramStart"/>
      <w:r>
        <w:rPr>
          <w:szCs w:val="32"/>
        </w:rPr>
        <w:t>;</w:t>
      </w:r>
      <w:proofErr w:type="gramEnd"/>
      <w:r>
        <w:rPr>
          <w:szCs w:val="32"/>
        </w:rPr>
        <w:br/>
        <w:t>(ii) places the target in reasonable fear of harm to himself or herself or of damage to his or her property;</w:t>
      </w:r>
      <w:r>
        <w:rPr>
          <w:szCs w:val="32"/>
        </w:rPr>
        <w:br/>
        <w:t>(iii) creates a hostile environment at school for the target;</w:t>
      </w:r>
      <w:r>
        <w:rPr>
          <w:szCs w:val="32"/>
        </w:rPr>
        <w:br/>
        <w:t>(iv) infringes on the rights of the target at school; o</w:t>
      </w:r>
      <w:r>
        <w:rPr>
          <w:szCs w:val="32"/>
        </w:rPr>
        <w:t>r</w:t>
      </w:r>
      <w:r>
        <w:rPr>
          <w:szCs w:val="32"/>
        </w:rPr>
        <w:br/>
        <w:t>(v) materially and substantially disrupts the education process or the orderly operation of a school.</w:t>
      </w:r>
      <w:r>
        <w:rPr>
          <w:szCs w:val="32"/>
        </w:rPr>
        <w:br/>
        <w:t> </w:t>
      </w:r>
      <w:r>
        <w:rPr>
          <w:szCs w:val="32"/>
        </w:rPr>
        <w:br/>
        <w:t>Bullying is prohibited at any time or place that impacts the school or its safe operation whether it is at school or not, or on school grounds or not.</w:t>
      </w:r>
    </w:p>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 w:rsidR="00000000" w:rsidRDefault="00850F18">
      <w:pPr>
        <w:sectPr w:rsidR="00000000">
          <w:pgSz w:w="15840" w:h="12240" w:orient="landscape"/>
          <w:pgMar w:top="720" w:right="720" w:bottom="720" w:left="720" w:header="720" w:footer="720" w:gutter="0"/>
          <w:cols w:num="2" w:space="708"/>
          <w:docGrid w:linePitch="600" w:charSpace="40960"/>
        </w:sectPr>
      </w:pPr>
    </w:p>
    <w:p w:rsidR="00000000" w:rsidRDefault="00850F18">
      <w:pPr>
        <w:rPr>
          <w:szCs w:val="32"/>
        </w:rPr>
      </w:pPr>
      <w:r>
        <w:rPr>
          <w:szCs w:val="32"/>
        </w:rPr>
        <w:t>Students will be taught that just as Jesus showed compassion and love to each individual while on this earth, so we must follow His example as we deal with those groups of people who some in society seek out for unjust treatme</w:t>
      </w:r>
      <w:r>
        <w:rPr>
          <w:szCs w:val="32"/>
        </w:rPr>
        <w:t>nt.</w:t>
      </w:r>
      <w:r>
        <w:rPr>
          <w:szCs w:val="32"/>
        </w:rPr>
        <w:br/>
      </w:r>
    </w:p>
    <w:p w:rsidR="00000000" w:rsidRDefault="00850F18">
      <w:pPr>
        <w:rPr>
          <w:szCs w:val="32"/>
        </w:rPr>
      </w:pPr>
      <w:r>
        <w:rPr>
          <w:szCs w:val="32"/>
        </w:rPr>
        <w:t>Reports of bullying or retaliation may be made by staff, students, parents, or</w:t>
      </w:r>
    </w:p>
    <w:p w:rsidR="00000000" w:rsidRDefault="00850F18">
      <w:pPr>
        <w:rPr>
          <w:b/>
          <w:bCs/>
        </w:rPr>
      </w:pPr>
      <w:proofErr w:type="gramStart"/>
      <w:r>
        <w:rPr>
          <w:szCs w:val="32"/>
        </w:rPr>
        <w:t>guardians</w:t>
      </w:r>
      <w:proofErr w:type="gramEnd"/>
      <w:r>
        <w:rPr>
          <w:szCs w:val="32"/>
        </w:rPr>
        <w:t>, or others, and may be oral or written. Oral reports made by or to a staff member shall be recorded in writing.  A school faculty or staff member is required to i</w:t>
      </w:r>
      <w:r>
        <w:rPr>
          <w:szCs w:val="32"/>
        </w:rPr>
        <w:t xml:space="preserve">mmediately report to the principal or designee any instance of bullying or retaliation </w:t>
      </w:r>
    </w:p>
    <w:p w:rsidR="00000000" w:rsidRDefault="00850F18">
      <w:pPr>
        <w:jc w:val="center"/>
        <w:rPr>
          <w:b/>
          <w:bCs/>
        </w:rPr>
      </w:pPr>
      <w:r>
        <w:rPr>
          <w:b/>
          <w:bCs/>
        </w:rPr>
        <w:t>18</w:t>
      </w:r>
    </w:p>
    <w:p w:rsidR="00000000" w:rsidRDefault="00850F18">
      <w:pPr>
        <w:jc w:val="center"/>
        <w:rPr>
          <w:b/>
          <w:bCs/>
        </w:rPr>
      </w:pPr>
    </w:p>
    <w:p w:rsidR="00000000" w:rsidRDefault="00850F18">
      <w:pPr>
        <w:jc w:val="both"/>
      </w:pPr>
      <w:r>
        <w:lastRenderedPageBreak/>
        <w:t>Language Arts, Science, and Social Studies.  To remain in good academic standing, an upper-grade student must not have more than one F or one F with two D's -in cor</w:t>
      </w:r>
      <w:r>
        <w:t>e subjects at the end of any quarter.</w:t>
      </w:r>
    </w:p>
    <w:p w:rsidR="00000000" w:rsidRDefault="00850F18"/>
    <w:p w:rsidR="00000000" w:rsidRDefault="00850F18">
      <w:pPr>
        <w:jc w:val="both"/>
        <w:rPr>
          <w:szCs w:val="32"/>
        </w:rPr>
      </w:pPr>
      <w:r>
        <w:rPr>
          <w:color w:val="26282A"/>
        </w:rPr>
        <w:t xml:space="preserve">If a student begins a quarter on </w:t>
      </w:r>
      <w:r>
        <w:rPr>
          <w:rStyle w:val="Strong"/>
          <w:b w:val="0"/>
          <w:color w:val="26282A"/>
        </w:rPr>
        <w:t xml:space="preserve">Academic Probation </w:t>
      </w:r>
      <w:r>
        <w:rPr>
          <w:color w:val="26282A"/>
        </w:rPr>
        <w:t xml:space="preserve">due to prior poor academic performance, they are required to meet the same expectations as outlined in the previous section.  </w:t>
      </w:r>
      <w:r>
        <w:rPr>
          <w:rStyle w:val="Strong"/>
          <w:b w:val="0"/>
          <w:color w:val="26282A"/>
        </w:rPr>
        <w:t>Failure to improve and meet the grade r</w:t>
      </w:r>
      <w:r>
        <w:rPr>
          <w:rStyle w:val="Strong"/>
          <w:b w:val="0"/>
          <w:color w:val="26282A"/>
        </w:rPr>
        <w:t xml:space="preserve">equirements by the end of that second quarter will result in dismissal from </w:t>
      </w:r>
      <w:proofErr w:type="spellStart"/>
      <w:r>
        <w:rPr>
          <w:rStyle w:val="Strong"/>
          <w:b w:val="0"/>
          <w:color w:val="26282A"/>
        </w:rPr>
        <w:t>Wachusett</w:t>
      </w:r>
      <w:proofErr w:type="spellEnd"/>
      <w:r>
        <w:rPr>
          <w:rStyle w:val="Strong"/>
          <w:b w:val="0"/>
          <w:color w:val="26282A"/>
        </w:rPr>
        <w:t xml:space="preserve"> Hills Christian School.  </w:t>
      </w:r>
      <w:r>
        <w:rPr>
          <w:color w:val="26282A"/>
        </w:rPr>
        <w:t>This policy is designed to support academic success while upholding the school’s commitment to academic excellence and accountability.</w:t>
      </w:r>
    </w:p>
    <w:p w:rsidR="00000000" w:rsidRDefault="00850F18">
      <w:pPr>
        <w:jc w:val="both"/>
        <w:rPr>
          <w:szCs w:val="32"/>
        </w:rPr>
      </w:pPr>
    </w:p>
    <w:p w:rsidR="00000000" w:rsidRDefault="00850F18">
      <w:pPr>
        <w:rPr>
          <w:rStyle w:val="Strong"/>
        </w:rPr>
      </w:pPr>
      <w:r>
        <w:rPr>
          <w:rStyle w:val="Strong"/>
          <w:szCs w:val="32"/>
          <w:u w:val="single"/>
        </w:rPr>
        <w:t>Appeals P</w:t>
      </w:r>
      <w:r>
        <w:rPr>
          <w:rStyle w:val="Strong"/>
          <w:szCs w:val="32"/>
          <w:u w:val="single"/>
        </w:rPr>
        <w:t>rocess</w:t>
      </w:r>
      <w:r>
        <w:rPr>
          <w:szCs w:val="32"/>
        </w:rPr>
        <w:br/>
        <w:t>In the event that a student's parents are dissatisfied with the disciplinary actions taken, the parent may submit a letter requesting a meeting with the school board to revisit the specific decision. The letter must also give the reasons the parents</w:t>
      </w:r>
      <w:r>
        <w:rPr>
          <w:szCs w:val="32"/>
        </w:rPr>
        <w:t xml:space="preserve"> feel this meeting is necessary. The school board will have up to two weeks from the receipt of the letter to give a response to the parents.</w:t>
      </w:r>
      <w:r>
        <w:br/>
      </w:r>
    </w:p>
    <w:p w:rsidR="00000000" w:rsidRDefault="00850F18">
      <w:pPr>
        <w:pStyle w:val="Heading3"/>
        <w:jc w:val="center"/>
        <w:rPr>
          <w:color w:val="26282A"/>
        </w:rPr>
      </w:pPr>
      <w:r>
        <w:rPr>
          <w:rStyle w:val="Strong"/>
          <w:u w:val="none"/>
        </w:rPr>
        <w:t>ANTI-BULLYING POLICY</w:t>
      </w:r>
    </w:p>
    <w:p w:rsidR="00000000" w:rsidRDefault="00850F18">
      <w:pPr>
        <w:jc w:val="both"/>
      </w:pPr>
      <w:r>
        <w:rPr>
          <w:color w:val="26282A"/>
        </w:rPr>
        <w:br/>
      </w:r>
      <w:r>
        <w:rPr>
          <w:color w:val="26282A"/>
          <w:szCs w:val="32"/>
        </w:rPr>
        <w:t>WHCS has adopted the official Anti-Bullying Policy of the Southern New England Conference o</w:t>
      </w:r>
      <w:r>
        <w:rPr>
          <w:color w:val="26282A"/>
          <w:szCs w:val="32"/>
        </w:rPr>
        <w:t>f Seventh-day Adventists which may be viewed in its entirety at the following web site:</w:t>
      </w:r>
    </w:p>
    <w:p w:rsidR="00000000" w:rsidRDefault="00850F18">
      <w:r>
        <w:t>http://www.sneconline.org/site/1/docs/Revised_Bullying_Policy_%28A1692144%29.pdf.</w:t>
      </w:r>
      <w:r>
        <w:br/>
        <w:t>The following statement reflects the highlights and key elements of that document</w:t>
      </w:r>
      <w:proofErr w:type="gramStart"/>
      <w:r>
        <w:t>:</w:t>
      </w:r>
      <w:proofErr w:type="gramEnd"/>
      <w:r>
        <w:br/>
        <w:t>Bec</w:t>
      </w:r>
      <w:r>
        <w:t>ause God commands us to love one another as he has loved us, any type of bullying or harassment is considered unacceptable behavior at WHCS, and will be addressed accordingly.  We are committed to providing each student with a safe</w:t>
      </w:r>
      <w:r>
        <w:rPr>
          <w:sz w:val="32"/>
          <w:szCs w:val="32"/>
        </w:rPr>
        <w:t xml:space="preserve"> </w:t>
      </w:r>
      <w:r>
        <w:rPr>
          <w:szCs w:val="32"/>
        </w:rPr>
        <w:t>learning environment fre</w:t>
      </w:r>
      <w:r>
        <w:rPr>
          <w:szCs w:val="32"/>
        </w:rPr>
        <w:t>e from all forms of bullying and other harmful and disruptive behaviors that impede the learning process.  As part of their assigned duties, all school employees are expected to ensure student safety and a positive school climate through appropriate superv</w:t>
      </w:r>
      <w:r>
        <w:rPr>
          <w:szCs w:val="32"/>
        </w:rPr>
        <w:t>ision, including the prevention of bullying and harassment in all its forms and through a prompt and planned response if these unacceptable behaviors occur.</w:t>
      </w:r>
    </w:p>
    <w:p w:rsidR="00000000" w:rsidRDefault="00850F18"/>
    <w:p w:rsidR="00000000" w:rsidRDefault="00850F18">
      <w:pPr>
        <w:rPr>
          <w:szCs w:val="32"/>
        </w:rPr>
      </w:pPr>
      <w:r>
        <w:rPr>
          <w:szCs w:val="32"/>
        </w:rPr>
        <w:t>Definition - "Bullying" as defined in M.G.L. c. 71, § 37O, is the repeated use by one or more stud</w:t>
      </w:r>
      <w:r>
        <w:rPr>
          <w:szCs w:val="32"/>
        </w:rPr>
        <w:t>ents of a written, verbal, or electronic expression or a physical act or</w:t>
      </w:r>
      <w:r>
        <w:rPr>
          <w:szCs w:val="32"/>
        </w:rPr>
        <w:br/>
        <w:t>gesture or any combination thereof, directed at a target that:</w:t>
      </w:r>
    </w:p>
    <w:p w:rsidR="00000000" w:rsidRDefault="00850F18">
      <w:pPr>
        <w:numPr>
          <w:ilvl w:val="0"/>
          <w:numId w:val="5"/>
        </w:numPr>
        <w:rPr>
          <w:szCs w:val="32"/>
        </w:rPr>
      </w:pPr>
      <w:r>
        <w:rPr>
          <w:szCs w:val="32"/>
        </w:rPr>
        <w:t>causes physical or emotional harm to the target or damage to the target’s property;</w:t>
      </w:r>
    </w:p>
    <w:p w:rsidR="00000000" w:rsidRDefault="00850F18">
      <w:pPr>
        <w:numPr>
          <w:ilvl w:val="0"/>
          <w:numId w:val="5"/>
        </w:numPr>
        <w:rPr>
          <w:b/>
          <w:bCs/>
          <w:szCs w:val="32"/>
        </w:rPr>
      </w:pPr>
      <w:r>
        <w:rPr>
          <w:szCs w:val="32"/>
        </w:rPr>
        <w:t>places the target in reasonable fear</w:t>
      </w:r>
      <w:r>
        <w:rPr>
          <w:szCs w:val="32"/>
        </w:rPr>
        <w:t xml:space="preserve"> of harm to himself or herself or of damage to his or her property;</w:t>
      </w:r>
    </w:p>
    <w:p w:rsidR="00000000" w:rsidRDefault="00850F18">
      <w:pPr>
        <w:jc w:val="center"/>
        <w:rPr>
          <w:szCs w:val="32"/>
        </w:rPr>
      </w:pPr>
      <w:r>
        <w:rPr>
          <w:b/>
          <w:bCs/>
          <w:szCs w:val="32"/>
        </w:rPr>
        <w:t>19</w:t>
      </w:r>
    </w:p>
    <w:p w:rsidR="00000000" w:rsidRDefault="00850F18">
      <w:pPr>
        <w:rPr>
          <w:szCs w:val="32"/>
        </w:rPr>
      </w:pPr>
      <w:r>
        <w:rPr>
          <w:szCs w:val="32"/>
        </w:rPr>
        <w:br/>
        <w:t xml:space="preserve">        (</w:t>
      </w:r>
      <w:proofErr w:type="gramStart"/>
      <w:r>
        <w:rPr>
          <w:szCs w:val="32"/>
        </w:rPr>
        <w:t>iii</w:t>
      </w:r>
      <w:proofErr w:type="gramEnd"/>
      <w:r>
        <w:rPr>
          <w:szCs w:val="32"/>
        </w:rPr>
        <w:t>) creates a hostile environment at school for the target;</w:t>
      </w:r>
      <w:r>
        <w:rPr>
          <w:szCs w:val="32"/>
        </w:rPr>
        <w:br/>
      </w:r>
      <w:r>
        <w:rPr>
          <w:szCs w:val="32"/>
        </w:rPr>
        <w:t xml:space="preserve">        (iv) infringes on the rights of the target at school; or</w:t>
      </w:r>
      <w:r>
        <w:rPr>
          <w:szCs w:val="32"/>
        </w:rPr>
        <w:br/>
        <w:t xml:space="preserve">        (v) materially and substantially disrupts</w:t>
      </w:r>
      <w:r>
        <w:rPr>
          <w:szCs w:val="32"/>
        </w:rPr>
        <w:t xml:space="preserve"> the education process or the orderly</w:t>
      </w:r>
    </w:p>
    <w:p w:rsidR="00000000" w:rsidRDefault="00850F18">
      <w:pPr>
        <w:rPr>
          <w:szCs w:val="32"/>
        </w:rPr>
      </w:pPr>
      <w:r>
        <w:rPr>
          <w:szCs w:val="32"/>
        </w:rPr>
        <w:t xml:space="preserve">        </w:t>
      </w:r>
      <w:proofErr w:type="gramStart"/>
      <w:r>
        <w:rPr>
          <w:szCs w:val="32"/>
        </w:rPr>
        <w:t>operation</w:t>
      </w:r>
      <w:proofErr w:type="gramEnd"/>
      <w:r>
        <w:rPr>
          <w:szCs w:val="32"/>
        </w:rPr>
        <w:t xml:space="preserve"> of a school.</w:t>
      </w:r>
      <w:r>
        <w:rPr>
          <w:szCs w:val="32"/>
        </w:rPr>
        <w:br/>
      </w:r>
      <w:r>
        <w:rPr>
          <w:szCs w:val="32"/>
        </w:rPr>
        <w:br/>
        <w:t xml:space="preserve">Bullying is prohibited at any time or place that impacts the school or its safe operation whether it is at school or not, or on school grounds or not.  Students will be taught that just </w:t>
      </w:r>
      <w:r>
        <w:rPr>
          <w:szCs w:val="32"/>
        </w:rPr>
        <w:t>as Jesus showed compassion and love to each individual while on this earth, so we must follow His example as we deal with those groups of people who some in society seek out for unjust treatment.</w:t>
      </w:r>
    </w:p>
    <w:p w:rsidR="00000000" w:rsidRDefault="00850F18">
      <w:pPr>
        <w:rPr>
          <w:szCs w:val="32"/>
        </w:rPr>
      </w:pPr>
    </w:p>
    <w:p w:rsidR="00000000" w:rsidRDefault="00850F18">
      <w:pPr>
        <w:rPr>
          <w:szCs w:val="32"/>
        </w:rPr>
      </w:pPr>
      <w:r>
        <w:rPr>
          <w:szCs w:val="32"/>
        </w:rPr>
        <w:t>Reports of bullying or retaliation may be made by staff, st</w:t>
      </w:r>
      <w:r>
        <w:rPr>
          <w:szCs w:val="32"/>
        </w:rPr>
        <w:t>udents, parents, or</w:t>
      </w:r>
    </w:p>
    <w:p w:rsidR="00000000" w:rsidRDefault="00850F18">
      <w:pPr>
        <w:rPr>
          <w:szCs w:val="32"/>
        </w:rPr>
      </w:pPr>
      <w:proofErr w:type="gramStart"/>
      <w:r>
        <w:rPr>
          <w:szCs w:val="32"/>
        </w:rPr>
        <w:t>guardians</w:t>
      </w:r>
      <w:proofErr w:type="gramEnd"/>
      <w:r>
        <w:rPr>
          <w:szCs w:val="32"/>
        </w:rPr>
        <w:t>, or others, and may be oral or written. Oral reports made by or to a staff member shall be recorded in writing.  A school faculty or staff member is required to immediately report to the principal or designee any instance of b</w:t>
      </w:r>
      <w:r>
        <w:rPr>
          <w:szCs w:val="32"/>
        </w:rPr>
        <w:t xml:space="preserve">ullying or retaliation </w:t>
      </w:r>
    </w:p>
    <w:p w:rsidR="00000000" w:rsidRDefault="00850F18">
      <w:pPr>
        <w:rPr>
          <w:szCs w:val="32"/>
        </w:rPr>
      </w:pPr>
      <w:proofErr w:type="gramStart"/>
      <w:r>
        <w:rPr>
          <w:szCs w:val="32"/>
        </w:rPr>
        <w:t>the</w:t>
      </w:r>
      <w:proofErr w:type="gramEnd"/>
      <w:r>
        <w:rPr>
          <w:szCs w:val="32"/>
        </w:rPr>
        <w:t xml:space="preserve"> faculty or staff member becomes aware of or witnesses. Reports made by students, parents or guardians, or other individuals who are not school faculty or staff members, may be made anonymously.</w:t>
      </w:r>
      <w:r>
        <w:rPr>
          <w:szCs w:val="32"/>
        </w:rPr>
        <w:br/>
      </w:r>
      <w:r>
        <w:rPr>
          <w:szCs w:val="32"/>
        </w:rPr>
        <w:br/>
        <w:t>The school will include a copy of</w:t>
      </w:r>
      <w:r>
        <w:rPr>
          <w:szCs w:val="32"/>
        </w:rPr>
        <w:t xml:space="preserve"> the Incident Reporting Form in the beginning-of- the-year packets for students and parents or guardians.  Forms will also be available</w:t>
      </w:r>
    </w:p>
    <w:p w:rsidR="00000000" w:rsidRDefault="00850F18">
      <w:pPr>
        <w:rPr>
          <w:szCs w:val="32"/>
        </w:rPr>
      </w:pPr>
      <w:proofErr w:type="gramStart"/>
      <w:r>
        <w:rPr>
          <w:szCs w:val="32"/>
        </w:rPr>
        <w:t>at</w:t>
      </w:r>
      <w:proofErr w:type="gramEnd"/>
      <w:r>
        <w:rPr>
          <w:szCs w:val="32"/>
        </w:rPr>
        <w:t xml:space="preserve"> the school or on the school web site.</w:t>
      </w:r>
    </w:p>
    <w:p w:rsidR="00000000" w:rsidRDefault="00850F18">
      <w:pPr>
        <w:rPr>
          <w:szCs w:val="32"/>
        </w:rPr>
      </w:pPr>
    </w:p>
    <w:p w:rsidR="00000000" w:rsidRDefault="00850F18">
      <w:pPr>
        <w:rPr>
          <w:szCs w:val="32"/>
        </w:rPr>
      </w:pPr>
      <w:r>
        <w:rPr>
          <w:szCs w:val="32"/>
        </w:rPr>
        <w:t>The school expects students, parents or guardians, and others who witness or b</w:t>
      </w:r>
      <w:r>
        <w:rPr>
          <w:szCs w:val="32"/>
        </w:rPr>
        <w:t>ecome aware of an instance of bullying or retaliation involving a student to report it to the principal or designee.  Reports may be made anonymously, but no disciplinary action will be taken against an alleged aggressor solely on the basis of anonymous re</w:t>
      </w:r>
      <w:r>
        <w:rPr>
          <w:szCs w:val="32"/>
        </w:rPr>
        <w:t xml:space="preserve">port. </w:t>
      </w:r>
    </w:p>
    <w:p w:rsidR="00000000" w:rsidRDefault="00850F18">
      <w:pPr>
        <w:rPr>
          <w:szCs w:val="32"/>
        </w:rPr>
      </w:pPr>
      <w:r>
        <w:rPr>
          <w:szCs w:val="32"/>
        </w:rPr>
        <w:br/>
        <w:t xml:space="preserve">The principal will take appropriate action to protect the targeted student and communicate the aforesaid action to the families involved as deemed necessary. </w:t>
      </w:r>
    </w:p>
    <w:p w:rsidR="00000000" w:rsidRDefault="00850F18">
      <w:pPr>
        <w:rPr>
          <w:szCs w:val="32"/>
        </w:rPr>
      </w:pPr>
    </w:p>
    <w:p w:rsidR="00000000" w:rsidRDefault="00850F18">
      <w:pPr>
        <w:pStyle w:val="Heading1"/>
        <w:spacing w:line="240" w:lineRule="auto"/>
      </w:pPr>
      <w:r>
        <w:t>HOME AND SCHOOL ASSOCIATION</w:t>
      </w:r>
    </w:p>
    <w:p w:rsidR="00000000" w:rsidRDefault="00850F18">
      <w:pPr>
        <w:rPr>
          <w:b/>
        </w:rPr>
      </w:pPr>
    </w:p>
    <w:p w:rsidR="00000000" w:rsidRDefault="00850F18">
      <w:r>
        <w:t>There will be a completely organized and active Home and Sc</w:t>
      </w:r>
      <w:r>
        <w:t xml:space="preserve">hool Association.  It exists to maintain communication between the three aspects of the student’s </w:t>
      </w:r>
      <w:proofErr w:type="spellStart"/>
      <w:r>
        <w:t>educa-tion</w:t>
      </w:r>
      <w:proofErr w:type="spellEnd"/>
      <w:r>
        <w:t xml:space="preserve">:  the home, the school, and the church.  The Home and School Association is involved with most of the out-of-class activities at </w:t>
      </w:r>
      <w:proofErr w:type="spellStart"/>
      <w:r>
        <w:t>Wachusett</w:t>
      </w:r>
      <w:proofErr w:type="spellEnd"/>
      <w:r>
        <w:t xml:space="preserve"> Hills Ch</w:t>
      </w:r>
      <w:r>
        <w:t>ristian School, such as field trips and special programs.  All parents are automatically members of the association and are encouraged to participate to complete the triangle.</w:t>
      </w:r>
    </w:p>
    <w:p w:rsidR="00000000" w:rsidRDefault="00850F18"/>
    <w:p w:rsidR="00000000" w:rsidRDefault="00850F18">
      <w:r>
        <w:t>Other reasons it exists include:</w:t>
      </w:r>
    </w:p>
    <w:p w:rsidR="00000000" w:rsidRDefault="00850F18">
      <w:pPr>
        <w:ind w:left="360" w:hanging="360"/>
        <w:rPr>
          <w:b/>
          <w:bCs/>
        </w:rPr>
      </w:pPr>
      <w:r>
        <w:t>&gt;</w:t>
      </w:r>
      <w:r>
        <w:tab/>
        <w:t>To promote an earnest, well-directed study o</w:t>
      </w:r>
      <w:r>
        <w:t>f the principles, purposes, and applications of Christian education in the home, the school, and the church.</w:t>
      </w:r>
    </w:p>
    <w:p w:rsidR="00000000" w:rsidRDefault="00850F18">
      <w:pPr>
        <w:ind w:left="360" w:hanging="360"/>
        <w:jc w:val="center"/>
      </w:pPr>
      <w:r>
        <w:rPr>
          <w:b/>
          <w:bCs/>
        </w:rPr>
        <w:t>20</w:t>
      </w:r>
    </w:p>
    <w:p w:rsidR="00000000" w:rsidRDefault="00850F18">
      <w:pPr>
        <w:ind w:left="360" w:hanging="360"/>
      </w:pPr>
    </w:p>
    <w:p w:rsidR="00000000" w:rsidRDefault="00850F18">
      <w:pPr>
        <w:ind w:left="360" w:hanging="360"/>
      </w:pPr>
      <w:r>
        <w:lastRenderedPageBreak/>
        <w:t>&gt;</w:t>
      </w:r>
      <w:r>
        <w:tab/>
        <w:t>To establish in the home the atmosphere of love and discipline, of Bible study, prayer, and family worship, and of systematic, progressive in</w:t>
      </w:r>
      <w:r>
        <w:t>struction to develop the child’s whole being.</w:t>
      </w:r>
    </w:p>
    <w:p w:rsidR="00000000" w:rsidRDefault="00850F18">
      <w:pPr>
        <w:ind w:left="360" w:hanging="360"/>
      </w:pPr>
      <w:r>
        <w:t>&gt;</w:t>
      </w:r>
      <w:r>
        <w:tab/>
        <w:t>To bring the church school ever more fully into harmony with the principles of Christian education in spirit, content, and methods.</w:t>
      </w:r>
    </w:p>
    <w:p w:rsidR="00000000" w:rsidRDefault="00850F18">
      <w:pPr>
        <w:ind w:left="360" w:hanging="360"/>
      </w:pPr>
      <w:r>
        <w:t>&gt;</w:t>
      </w:r>
      <w:r>
        <w:tab/>
        <w:t>To work to the end of enrolling every Seventh-day Adventist child in churc</w:t>
      </w:r>
      <w:r>
        <w:t>h school.</w:t>
      </w:r>
    </w:p>
    <w:p w:rsidR="00000000" w:rsidRDefault="00850F18">
      <w:pPr>
        <w:ind w:left="360" w:hanging="360"/>
      </w:pPr>
      <w:r>
        <w:t>&gt;</w:t>
      </w:r>
      <w:r>
        <w:tab/>
        <w:t>To assist in providing the school with the necessary equipment to enable it to meet the highest standards.</w:t>
      </w:r>
    </w:p>
    <w:p w:rsidR="00000000" w:rsidRDefault="00850F18">
      <w:pPr>
        <w:ind w:left="360" w:hanging="360"/>
      </w:pPr>
      <w:r>
        <w:t>&gt;</w:t>
      </w:r>
      <w:r>
        <w:tab/>
        <w:t>To furnish social and educational opportunity and satisfaction to the members of the church and community.</w:t>
      </w:r>
    </w:p>
    <w:p w:rsidR="00000000" w:rsidRDefault="00850F18">
      <w:pPr>
        <w:ind w:left="360" w:hanging="360"/>
      </w:pPr>
    </w:p>
    <w:p w:rsidR="00000000" w:rsidRDefault="00850F18">
      <w:pPr>
        <w:jc w:val="both"/>
      </w:pPr>
      <w:r>
        <w:t>“Teachers in the home and t</w:t>
      </w:r>
      <w:r>
        <w:t xml:space="preserve">eachers in the school should have a sympathetic under-standing of one another’s work.  They should labor together harmoniously, imbued with the same missionary spirit, striving together to benefit the children physically, </w:t>
      </w:r>
    </w:p>
    <w:p w:rsidR="00000000" w:rsidRDefault="00850F18">
      <w:pPr>
        <w:jc w:val="both"/>
      </w:pPr>
      <w:proofErr w:type="gramStart"/>
      <w:r>
        <w:t>mentally</w:t>
      </w:r>
      <w:proofErr w:type="gramEnd"/>
      <w:r>
        <w:t>, and spiritually, and to</w:t>
      </w:r>
      <w:r>
        <w:t xml:space="preserve"> develop characters that will stand the test of temptations.”  </w:t>
      </w:r>
      <w:r>
        <w:rPr>
          <w:u w:val="single"/>
        </w:rPr>
        <w:t>CT</w:t>
      </w:r>
      <w:r>
        <w:t>, p. 157.</w:t>
      </w:r>
    </w:p>
    <w:p w:rsidR="00000000" w:rsidRDefault="00850F18"/>
    <w:p w:rsidR="00000000" w:rsidRDefault="00850F18">
      <w:pPr>
        <w:jc w:val="center"/>
        <w:rPr>
          <w:rFonts w:ascii="Arial" w:hAnsi="Arial" w:cs="Arial"/>
        </w:rPr>
      </w:pPr>
      <w:r>
        <w:rPr>
          <w:rStyle w:val="Strong"/>
        </w:rPr>
        <w:t>CHILD SAFETY POLICY</w:t>
      </w:r>
    </w:p>
    <w:p w:rsidR="00000000" w:rsidRDefault="00850F18">
      <w:r>
        <w:rPr>
          <w:rFonts w:ascii="Arial" w:hAnsi="Arial" w:cs="Arial"/>
        </w:rPr>
        <w:br/>
      </w:r>
      <w:r>
        <w:rPr>
          <w:rStyle w:val="Emphasis"/>
        </w:rPr>
        <w:t xml:space="preserve">Safeguarding Children </w:t>
      </w:r>
      <w:r>
        <w:t xml:space="preserve">- With the ultimate goal of providing a safe haven for our children, the </w:t>
      </w:r>
      <w:proofErr w:type="spellStart"/>
      <w:r>
        <w:t>Wachusett</w:t>
      </w:r>
      <w:proofErr w:type="spellEnd"/>
      <w:r>
        <w:t xml:space="preserve"> Hills Christian School has adopted the following polic</w:t>
      </w:r>
      <w:r>
        <w:t>es, to include the Child Abuse Issues and Reporting policy, and Child Protection and Volunteer Screening policy of the Southern New England Conference:</w:t>
      </w:r>
      <w:r>
        <w:br/>
        <w:t xml:space="preserve"> a. </w:t>
      </w:r>
      <w:r>
        <w:rPr>
          <w:rStyle w:val="Emphasis"/>
        </w:rPr>
        <w:t xml:space="preserve">Two-Adult Policy </w:t>
      </w:r>
      <w:r>
        <w:t>- Have two adults present in children's classrooms or activities as much as possibl</w:t>
      </w:r>
      <w:r>
        <w:t>e, and totally avoid any one-on-one adult/child situations.</w:t>
      </w:r>
      <w:r>
        <w:br/>
        <w:t xml:space="preserve">b. </w:t>
      </w:r>
      <w:r>
        <w:rPr>
          <w:rStyle w:val="Emphasis"/>
        </w:rPr>
        <w:t xml:space="preserve">Open Door Policy </w:t>
      </w:r>
      <w:r>
        <w:t>- Encourage an open-door policy in all situations, particularly in rooms that do not have an interior viewing window.</w:t>
      </w:r>
      <w:r>
        <w:br/>
        <w:t xml:space="preserve">c. </w:t>
      </w:r>
      <w:r>
        <w:rPr>
          <w:rStyle w:val="Emphasis"/>
        </w:rPr>
        <w:t xml:space="preserve">New Volunteer Waiting Period </w:t>
      </w:r>
      <w:r>
        <w:t>- There shall be a "get-to</w:t>
      </w:r>
      <w:r>
        <w:t>-know-you" waiting period for all new volunteers.</w:t>
      </w:r>
      <w:r>
        <w:br/>
        <w:t xml:space="preserve">d. </w:t>
      </w:r>
      <w:r>
        <w:rPr>
          <w:rStyle w:val="Emphasis"/>
        </w:rPr>
        <w:t xml:space="preserve">Screening and Background Checks of Employees </w:t>
      </w:r>
      <w:r>
        <w:t>- Follow all SNEC conference regulations and renew every three years.</w:t>
      </w:r>
      <w:r>
        <w:br/>
        <w:t xml:space="preserve">e. </w:t>
      </w:r>
      <w:r>
        <w:rPr>
          <w:rStyle w:val="Emphasis"/>
        </w:rPr>
        <w:t xml:space="preserve">Volunteer Screening and Background Checks </w:t>
      </w:r>
      <w:r>
        <w:t>- Require all volunteers to submit the Sout</w:t>
      </w:r>
      <w:r>
        <w:t>hern New England Volunteer Form, and provide said volunteers with the Volunteer Code of Conduct Statement.</w:t>
      </w:r>
      <w:r>
        <w:br/>
      </w:r>
      <w:proofErr w:type="gramStart"/>
      <w:r>
        <w:t>f</w:t>
      </w:r>
      <w:proofErr w:type="gramEnd"/>
      <w:r>
        <w:t xml:space="preserve">. </w:t>
      </w:r>
      <w:r>
        <w:rPr>
          <w:rStyle w:val="Emphasis"/>
        </w:rPr>
        <w:t xml:space="preserve">Staff and Volunteer Training </w:t>
      </w:r>
      <w:r>
        <w:t>- Provide regular training for teachers, aides, and volunteers to help them understand how to protect children by uti</w:t>
      </w:r>
      <w:r>
        <w:t xml:space="preserve">lizing the mandatory </w:t>
      </w:r>
      <w:r>
        <w:rPr>
          <w:rStyle w:val="Emphasis"/>
        </w:rPr>
        <w:t>Shield the Vulnerable Online Video Training Course</w:t>
      </w:r>
      <w:r>
        <w:t xml:space="preserve">: </w:t>
      </w:r>
      <w:hyperlink r:id="rId8" w:history="1">
        <w:r>
          <w:rPr>
            <w:rStyle w:val="Hyperlink"/>
          </w:rPr>
          <w:t>http://www.shieldthevulnerable.org/</w:t>
        </w:r>
      </w:hyperlink>
    </w:p>
    <w:p w:rsidR="00000000" w:rsidRDefault="00850F18">
      <w:pPr>
        <w:ind w:left="360" w:hanging="360"/>
      </w:pPr>
    </w:p>
    <w:p w:rsidR="00000000" w:rsidRDefault="00850F18">
      <w:pPr>
        <w:jc w:val="center"/>
      </w:pPr>
      <w:r>
        <w:rPr>
          <w:rStyle w:val="Strong"/>
        </w:rPr>
        <w:t>INFECTIOUS DISEASE POLICY</w:t>
      </w:r>
    </w:p>
    <w:p w:rsidR="00000000" w:rsidRDefault="00850F18">
      <w:pPr>
        <w:pStyle w:val="NormalWeb"/>
        <w:rPr>
          <w:b/>
          <w:bCs/>
          <w:sz w:val="20"/>
          <w:szCs w:val="20"/>
        </w:rPr>
      </w:pPr>
      <w:r>
        <w:rPr>
          <w:sz w:val="20"/>
          <w:szCs w:val="20"/>
        </w:rPr>
        <w:t> </w:t>
      </w:r>
      <w:r>
        <w:rPr>
          <w:rStyle w:val="Strong"/>
          <w:sz w:val="20"/>
          <w:szCs w:val="20"/>
          <w:u w:val="single"/>
        </w:rPr>
        <w:t>Infectious Disease Guidelines</w:t>
      </w:r>
      <w:r>
        <w:rPr>
          <w:sz w:val="20"/>
          <w:szCs w:val="20"/>
        </w:rPr>
        <w:br/>
        <w:t>These guidelines are to provide guida</w:t>
      </w:r>
      <w:r>
        <w:rPr>
          <w:sz w:val="20"/>
          <w:szCs w:val="20"/>
        </w:rPr>
        <w:t xml:space="preserve">nce to help decrease the spread of the flu and </w:t>
      </w:r>
    </w:p>
    <w:p w:rsidR="00000000" w:rsidRDefault="00850F18">
      <w:pPr>
        <w:pStyle w:val="NormalWeb"/>
        <w:jc w:val="center"/>
        <w:rPr>
          <w:sz w:val="20"/>
          <w:szCs w:val="20"/>
        </w:rPr>
      </w:pPr>
      <w:r>
        <w:rPr>
          <w:b/>
          <w:bCs/>
          <w:sz w:val="20"/>
          <w:szCs w:val="20"/>
        </w:rPr>
        <w:t>21</w:t>
      </w:r>
    </w:p>
    <w:p w:rsidR="00000000" w:rsidRDefault="00850F18">
      <w:pPr>
        <w:pStyle w:val="NormalWeb"/>
        <w:rPr>
          <w:rStyle w:val="Strong"/>
          <w:sz w:val="20"/>
          <w:szCs w:val="20"/>
          <w:u w:val="single"/>
        </w:rPr>
      </w:pPr>
      <w:proofErr w:type="gramStart"/>
      <w:r>
        <w:rPr>
          <w:sz w:val="20"/>
          <w:szCs w:val="20"/>
        </w:rPr>
        <w:t>other</w:t>
      </w:r>
      <w:proofErr w:type="gramEnd"/>
      <w:r>
        <w:rPr>
          <w:sz w:val="20"/>
          <w:szCs w:val="20"/>
        </w:rPr>
        <w:t xml:space="preserve"> infectious diseases among students and school staff during the school year. The decision about when to implement these actions will be based on the severity of an infectious disease outbreak during t</w:t>
      </w:r>
      <w:r>
        <w:rPr>
          <w:sz w:val="20"/>
          <w:szCs w:val="20"/>
        </w:rPr>
        <w:t>he school year.</w:t>
      </w:r>
    </w:p>
    <w:p w:rsidR="00000000" w:rsidRDefault="00850F18">
      <w:pPr>
        <w:pStyle w:val="NormalWeb"/>
        <w:rPr>
          <w:b/>
        </w:rPr>
      </w:pPr>
      <w:r>
        <w:rPr>
          <w:rStyle w:val="Strong"/>
          <w:sz w:val="20"/>
          <w:szCs w:val="20"/>
          <w:u w:val="single"/>
        </w:rPr>
        <w:t>School response to infectious disease outbreak during the school year:</w:t>
      </w:r>
      <w:r>
        <w:rPr>
          <w:sz w:val="20"/>
          <w:szCs w:val="20"/>
        </w:rPr>
        <w:br/>
        <w:t xml:space="preserve"> - </w:t>
      </w:r>
      <w:r>
        <w:rPr>
          <w:rStyle w:val="Strong"/>
          <w:sz w:val="20"/>
          <w:szCs w:val="20"/>
        </w:rPr>
        <w:t xml:space="preserve">Active screening: </w:t>
      </w:r>
      <w:r>
        <w:rPr>
          <w:sz w:val="20"/>
          <w:szCs w:val="20"/>
        </w:rPr>
        <w:t xml:space="preserve">During the outbreak, the staff will monitor students and other employees daily for fever and other symptoms of the infectious disease when they get </w:t>
      </w:r>
      <w:r>
        <w:rPr>
          <w:sz w:val="20"/>
          <w:szCs w:val="20"/>
        </w:rPr>
        <w:t>to school in the morning, separate those who are ill, and send them home as soon as possible. Throughout the day, staff will be vigilant in identifying students and other staff who appear ill.</w:t>
      </w:r>
      <w:r>
        <w:rPr>
          <w:sz w:val="20"/>
          <w:szCs w:val="20"/>
        </w:rPr>
        <w:br/>
        <w:t xml:space="preserve"> - </w:t>
      </w:r>
      <w:r>
        <w:rPr>
          <w:rStyle w:val="Strong"/>
          <w:sz w:val="20"/>
          <w:szCs w:val="20"/>
        </w:rPr>
        <w:t xml:space="preserve">Stay home when sick: </w:t>
      </w:r>
      <w:r>
        <w:rPr>
          <w:sz w:val="20"/>
          <w:szCs w:val="20"/>
        </w:rPr>
        <w:t xml:space="preserve">Those students and staff with flu-like </w:t>
      </w:r>
      <w:r>
        <w:rPr>
          <w:sz w:val="20"/>
          <w:szCs w:val="20"/>
        </w:rPr>
        <w:t>illness must stay home for at least 24 hours after they no longer have a fever, or signs of a fever, without the use of fever‐reducing medicines. They must stay home even if they are using antiviral drugs.</w:t>
      </w:r>
      <w:r>
        <w:rPr>
          <w:sz w:val="20"/>
          <w:szCs w:val="20"/>
        </w:rPr>
        <w:br/>
        <w:t xml:space="preserve"> - </w:t>
      </w:r>
      <w:r>
        <w:rPr>
          <w:rStyle w:val="Strong"/>
          <w:sz w:val="20"/>
          <w:szCs w:val="20"/>
        </w:rPr>
        <w:t xml:space="preserve">Separate ill students and staff: </w:t>
      </w:r>
      <w:r>
        <w:rPr>
          <w:sz w:val="20"/>
          <w:szCs w:val="20"/>
        </w:rPr>
        <w:t>Students and s</w:t>
      </w:r>
      <w:r>
        <w:rPr>
          <w:sz w:val="20"/>
          <w:szCs w:val="20"/>
        </w:rPr>
        <w:t>taff who appear to have flu‐like illness will be separated from others until they can be sent home.</w:t>
      </w:r>
      <w:r>
        <w:rPr>
          <w:sz w:val="20"/>
          <w:szCs w:val="20"/>
        </w:rPr>
        <w:br/>
      </w:r>
      <w:r>
        <w:rPr>
          <w:sz w:val="20"/>
          <w:szCs w:val="20"/>
        </w:rPr>
        <w:t xml:space="preserve"> </w:t>
      </w:r>
      <w:r>
        <w:rPr>
          <w:b/>
          <w:bCs/>
          <w:sz w:val="20"/>
          <w:szCs w:val="20"/>
        </w:rPr>
        <w:t xml:space="preserve">- </w:t>
      </w:r>
      <w:r>
        <w:rPr>
          <w:rStyle w:val="Strong"/>
          <w:sz w:val="20"/>
          <w:szCs w:val="20"/>
        </w:rPr>
        <w:t xml:space="preserve">Hand hygiene and respiratory etiquette: </w:t>
      </w:r>
      <w:r>
        <w:rPr>
          <w:sz w:val="20"/>
          <w:szCs w:val="20"/>
        </w:rPr>
        <w:t>Recommendations emphasize the importance of influenza prevention</w:t>
      </w:r>
      <w:proofErr w:type="gramStart"/>
      <w:r>
        <w:rPr>
          <w:sz w:val="20"/>
          <w:szCs w:val="20"/>
        </w:rPr>
        <w:t>:</w:t>
      </w:r>
      <w:proofErr w:type="gramEnd"/>
      <w:r>
        <w:rPr>
          <w:sz w:val="20"/>
          <w:szCs w:val="20"/>
        </w:rPr>
        <w:br/>
        <w:t>- Wash hands frequently with soap and water whe</w:t>
      </w:r>
      <w:r>
        <w:rPr>
          <w:sz w:val="20"/>
          <w:szCs w:val="20"/>
        </w:rPr>
        <w:t>n possible.</w:t>
      </w:r>
      <w:r>
        <w:rPr>
          <w:sz w:val="20"/>
          <w:szCs w:val="20"/>
        </w:rPr>
        <w:br/>
        <w:t>- Cover nose and mouth with a tissue when coughing or sneezing (or a shirt sleeve or</w:t>
      </w:r>
      <w:r>
        <w:rPr>
          <w:sz w:val="20"/>
          <w:szCs w:val="20"/>
        </w:rPr>
        <w:br/>
        <w:t>elbow if no tissues available).</w:t>
      </w:r>
      <w:r>
        <w:rPr>
          <w:sz w:val="20"/>
          <w:szCs w:val="20"/>
        </w:rPr>
        <w:br/>
        <w:t xml:space="preserve"> - </w:t>
      </w:r>
      <w:r>
        <w:rPr>
          <w:rStyle w:val="Strong"/>
          <w:sz w:val="20"/>
          <w:szCs w:val="20"/>
        </w:rPr>
        <w:t xml:space="preserve">Routine cleaning: </w:t>
      </w:r>
      <w:r>
        <w:rPr>
          <w:sz w:val="20"/>
          <w:szCs w:val="20"/>
        </w:rPr>
        <w:t>School staff will routinely clean areas that students and staff touch often with the cleaners they typical</w:t>
      </w:r>
      <w:r>
        <w:rPr>
          <w:sz w:val="20"/>
          <w:szCs w:val="20"/>
        </w:rPr>
        <w:t>ly use.</w:t>
      </w:r>
      <w:r>
        <w:rPr>
          <w:sz w:val="20"/>
          <w:szCs w:val="20"/>
        </w:rPr>
        <w:br/>
        <w:t xml:space="preserve"> - </w:t>
      </w:r>
      <w:r>
        <w:rPr>
          <w:rStyle w:val="Strong"/>
          <w:sz w:val="20"/>
          <w:szCs w:val="20"/>
        </w:rPr>
        <w:t xml:space="preserve">School dismissals due to infectious disease: </w:t>
      </w:r>
      <w:r>
        <w:rPr>
          <w:sz w:val="20"/>
          <w:szCs w:val="20"/>
        </w:rPr>
        <w:t>The length of time school will be dismissed will vary depending on the type of dismissal as well as the severity and extent of illness.</w:t>
      </w:r>
      <w:r>
        <w:rPr>
          <w:sz w:val="20"/>
          <w:szCs w:val="20"/>
        </w:rPr>
        <w:br/>
        <w:t xml:space="preserve"> - </w:t>
      </w:r>
      <w:r>
        <w:rPr>
          <w:rStyle w:val="Strong"/>
          <w:sz w:val="20"/>
          <w:szCs w:val="20"/>
        </w:rPr>
        <w:t xml:space="preserve">Reactive dismissals </w:t>
      </w:r>
      <w:r>
        <w:rPr>
          <w:sz w:val="20"/>
          <w:szCs w:val="20"/>
        </w:rPr>
        <w:t>will be used when the schools are not abl</w:t>
      </w:r>
      <w:r>
        <w:rPr>
          <w:sz w:val="20"/>
          <w:szCs w:val="20"/>
        </w:rPr>
        <w:t>e to maintain normal functioning; for example, when a significant number and proportion of students have documented fever while at school despite recommendations to keep ill children home.</w:t>
      </w:r>
      <w:r>
        <w:rPr>
          <w:sz w:val="20"/>
          <w:szCs w:val="20"/>
        </w:rPr>
        <w:br/>
        <w:t xml:space="preserve"> - </w:t>
      </w:r>
      <w:r>
        <w:rPr>
          <w:rStyle w:val="Strong"/>
          <w:sz w:val="20"/>
          <w:szCs w:val="20"/>
        </w:rPr>
        <w:t xml:space="preserve">Pre-emptive dismissals </w:t>
      </w:r>
      <w:r>
        <w:rPr>
          <w:sz w:val="20"/>
          <w:szCs w:val="20"/>
        </w:rPr>
        <w:t xml:space="preserve">will be used proactively to decrease the </w:t>
      </w:r>
      <w:r>
        <w:rPr>
          <w:sz w:val="20"/>
          <w:szCs w:val="20"/>
        </w:rPr>
        <w:t>spread of flu or other infectious diseases.</w:t>
      </w:r>
      <w:r>
        <w:rPr>
          <w:sz w:val="20"/>
          <w:szCs w:val="20"/>
        </w:rPr>
        <w:br/>
        <w:t xml:space="preserve"> - </w:t>
      </w:r>
      <w:r>
        <w:rPr>
          <w:rStyle w:val="Strong"/>
          <w:sz w:val="20"/>
          <w:szCs w:val="20"/>
        </w:rPr>
        <w:t>Vaccine Information</w:t>
      </w:r>
      <w:r>
        <w:rPr>
          <w:sz w:val="20"/>
          <w:szCs w:val="20"/>
        </w:rPr>
        <w:br/>
        <w:t>Up-to-date immunization records must be supplied and kept with a student's application.</w:t>
      </w:r>
      <w:r>
        <w:rPr>
          <w:sz w:val="20"/>
          <w:szCs w:val="20"/>
        </w:rPr>
        <w:br/>
        <w:t> </w:t>
      </w:r>
      <w:r>
        <w:rPr>
          <w:sz w:val="20"/>
          <w:szCs w:val="20"/>
        </w:rPr>
        <w:br/>
      </w:r>
      <w:r>
        <w:rPr>
          <w:rStyle w:val="Strong"/>
          <w:sz w:val="20"/>
          <w:szCs w:val="20"/>
          <w:u w:val="single"/>
        </w:rPr>
        <w:t>Medications</w:t>
      </w:r>
      <w:r>
        <w:rPr>
          <w:sz w:val="20"/>
          <w:szCs w:val="20"/>
        </w:rPr>
        <w:br/>
        <w:t xml:space="preserve">State regulations do not allow for any medications other than </w:t>
      </w:r>
      <w:proofErr w:type="spellStart"/>
      <w:r>
        <w:rPr>
          <w:sz w:val="20"/>
          <w:szCs w:val="20"/>
        </w:rPr>
        <w:t>Epipens</w:t>
      </w:r>
      <w:proofErr w:type="spellEnd"/>
      <w:r>
        <w:rPr>
          <w:sz w:val="20"/>
          <w:szCs w:val="20"/>
        </w:rPr>
        <w:t xml:space="preserve"> to be administere</w:t>
      </w:r>
      <w:r>
        <w:rPr>
          <w:sz w:val="20"/>
          <w:szCs w:val="20"/>
        </w:rPr>
        <w:t xml:space="preserve">d at school by school personnel.   Medication prescribed or non-prescribed is not allowed in the classroom. The only medications allowed to be self-administered by students are </w:t>
      </w:r>
      <w:proofErr w:type="spellStart"/>
      <w:r>
        <w:rPr>
          <w:sz w:val="20"/>
          <w:szCs w:val="20"/>
        </w:rPr>
        <w:t>Epipens</w:t>
      </w:r>
      <w:proofErr w:type="spellEnd"/>
      <w:r>
        <w:rPr>
          <w:sz w:val="20"/>
          <w:szCs w:val="20"/>
        </w:rPr>
        <w:t>, inhalers, and insulin. Please note that if your child is in need of me</w:t>
      </w:r>
      <w:r>
        <w:rPr>
          <w:sz w:val="20"/>
          <w:szCs w:val="20"/>
        </w:rPr>
        <w:t>dication during school hours, a parent will need to come to administer it. Please DO NOT send medication with students.</w:t>
      </w:r>
    </w:p>
    <w:p w:rsidR="00000000" w:rsidRDefault="00850F18">
      <w:pPr>
        <w:jc w:val="center"/>
        <w:rPr>
          <w:b/>
        </w:rPr>
      </w:pPr>
    </w:p>
    <w:p w:rsidR="00000000" w:rsidRDefault="00850F18">
      <w:pPr>
        <w:jc w:val="center"/>
        <w:rPr>
          <w:b/>
        </w:rPr>
      </w:pPr>
      <w:r>
        <w:rPr>
          <w:b/>
        </w:rPr>
        <w:t>22</w:t>
      </w:r>
    </w:p>
    <w:p w:rsidR="00000000" w:rsidRDefault="00850F18">
      <w:pPr>
        <w:jc w:val="center"/>
        <w:rPr>
          <w:b/>
        </w:rPr>
      </w:pPr>
    </w:p>
    <w:p w:rsidR="00000000" w:rsidRDefault="00850F18">
      <w:pPr>
        <w:jc w:val="center"/>
      </w:pPr>
      <w:r>
        <w:rPr>
          <w:b/>
        </w:rPr>
        <w:lastRenderedPageBreak/>
        <w:t>NON-DISCRIMINATION POLICY</w:t>
      </w:r>
    </w:p>
    <w:p w:rsidR="00000000" w:rsidRDefault="00850F18">
      <w:pPr>
        <w:jc w:val="both"/>
      </w:pPr>
    </w:p>
    <w:p w:rsidR="00000000" w:rsidRDefault="00850F18">
      <w:pPr>
        <w:rPr>
          <w:b/>
        </w:rPr>
      </w:pPr>
      <w:r>
        <w:rPr>
          <w:b/>
        </w:rPr>
        <w:t>Employment</w:t>
      </w:r>
    </w:p>
    <w:p w:rsidR="00000000" w:rsidRDefault="00850F18">
      <w:pPr>
        <w:rPr>
          <w:b/>
        </w:rPr>
      </w:pPr>
    </w:p>
    <w:p w:rsidR="00000000" w:rsidRDefault="00850F18">
      <w:pPr>
        <w:jc w:val="both"/>
      </w:pPr>
      <w:r>
        <w:t>The governing body of the church has ruled officially, and in practice abides by the followi</w:t>
      </w:r>
      <w:r>
        <w:t>ng policies:</w:t>
      </w:r>
    </w:p>
    <w:p w:rsidR="00000000" w:rsidRDefault="00850F18">
      <w:pPr>
        <w:jc w:val="both"/>
      </w:pPr>
    </w:p>
    <w:p w:rsidR="00000000" w:rsidRDefault="00850F18">
      <w:pPr>
        <w:jc w:val="both"/>
      </w:pPr>
      <w:r>
        <w:t>(1)  Equal employment opportunities shall be afforded, with no discrimination in recruitment or hiring against any employee or applicant because of race, color, ethnic background, country of origin, age or sex, except where age or sex are bon</w:t>
      </w:r>
      <w:r>
        <w:t>a fide occupational qualifications.</w:t>
      </w:r>
    </w:p>
    <w:p w:rsidR="00000000" w:rsidRDefault="00850F18">
      <w:pPr>
        <w:jc w:val="both"/>
      </w:pPr>
    </w:p>
    <w:p w:rsidR="00000000" w:rsidRDefault="00850F18">
      <w:pPr>
        <w:jc w:val="both"/>
      </w:pPr>
      <w:r>
        <w:t>(2)  Preferential hiring shall be practiced only on the basis of freely chosen ad-</w:t>
      </w:r>
      <w:proofErr w:type="spellStart"/>
      <w:r>
        <w:t>herence</w:t>
      </w:r>
      <w:proofErr w:type="spellEnd"/>
      <w:r>
        <w:t xml:space="preserve"> to Seventh-day Adventist tenets as essential to the operation of a Seventh-day Adventist institution.</w:t>
      </w:r>
    </w:p>
    <w:p w:rsidR="00000000" w:rsidRDefault="00850F18">
      <w:pPr>
        <w:jc w:val="both"/>
      </w:pPr>
    </w:p>
    <w:p w:rsidR="00000000" w:rsidRDefault="00850F18">
      <w:pPr>
        <w:jc w:val="both"/>
      </w:pPr>
      <w:r>
        <w:t>(3)  Compensation and bene</w:t>
      </w:r>
      <w:r>
        <w:t xml:space="preserve">fits will be administered without regard to race, color, </w:t>
      </w:r>
      <w:proofErr w:type="gramStart"/>
      <w:r>
        <w:t>ethnic</w:t>
      </w:r>
      <w:proofErr w:type="gramEnd"/>
      <w:r>
        <w:t xml:space="preserve"> background, country of origin, creed, age, or sex.</w:t>
      </w:r>
    </w:p>
    <w:p w:rsidR="00000000" w:rsidRDefault="00850F18">
      <w:pPr>
        <w:jc w:val="both"/>
      </w:pPr>
    </w:p>
    <w:p w:rsidR="00000000" w:rsidRDefault="00850F18">
      <w:pPr>
        <w:jc w:val="both"/>
      </w:pPr>
      <w:r>
        <w:t>(4)  Decisions for the promotion of employees will be based upon the qualifications of an individual as related to the requirements of the p</w:t>
      </w:r>
      <w:r>
        <w:t>osition for which he/she is being considered.</w:t>
      </w:r>
    </w:p>
    <w:p w:rsidR="00000000" w:rsidRDefault="00850F18">
      <w:pPr>
        <w:jc w:val="both"/>
      </w:pPr>
    </w:p>
    <w:p w:rsidR="00000000" w:rsidRDefault="00850F18">
      <w:pPr>
        <w:jc w:val="both"/>
      </w:pPr>
      <w:r>
        <w:t>(5)  Inasmuch as the personal life and the professional identity of an individual are inseparable, all employees are expected to conform to the standards of conduct that are in harmony with Seventh-day Adventi</w:t>
      </w:r>
      <w:r>
        <w:t>st practices.</w:t>
      </w:r>
    </w:p>
    <w:p w:rsidR="00000000" w:rsidRDefault="00850F18">
      <w:pPr>
        <w:jc w:val="both"/>
      </w:pPr>
    </w:p>
    <w:p w:rsidR="00000000" w:rsidRDefault="00850F18">
      <w:pPr>
        <w:pStyle w:val="Heading1"/>
        <w:spacing w:line="240" w:lineRule="auto"/>
        <w:rPr>
          <w:bCs/>
        </w:rPr>
      </w:pPr>
      <w:r>
        <w:rPr>
          <w:bCs/>
        </w:rPr>
        <w:t>INDIVIDUALS WITH DISABILITIES EDUCATION ACT</w:t>
      </w:r>
    </w:p>
    <w:p w:rsidR="00000000" w:rsidRDefault="00850F18">
      <w:pPr>
        <w:jc w:val="center"/>
        <w:rPr>
          <w:b/>
          <w:bCs/>
        </w:rPr>
      </w:pPr>
    </w:p>
    <w:p w:rsidR="00000000" w:rsidRDefault="00850F18">
      <w:pPr>
        <w:jc w:val="both"/>
        <w:rPr>
          <w:b/>
        </w:rPr>
      </w:pPr>
      <w:r>
        <w:t xml:space="preserve"> The U.S. Department of Education’s Individuals with Disabilities Education Act (IDEA) website brings together information and resources from the Department of Education. Whether you are a student</w:t>
      </w:r>
      <w:r>
        <w:t>, parent, or educator, you will find useful information regarding children with disabilities and helpful information for families to include resources on infants, toddlers, children, and youth with disabilities. That website may be accessed here:  https://</w:t>
      </w:r>
      <w:r>
        <w:t>sites.ed.gov/idea/</w:t>
      </w:r>
    </w:p>
    <w:p w:rsidR="00000000" w:rsidRDefault="00850F18">
      <w:pPr>
        <w:jc w:val="center"/>
        <w:rPr>
          <w:b/>
        </w:rPr>
      </w:pPr>
    </w:p>
    <w:p w:rsidR="00000000" w:rsidRDefault="00850F18">
      <w:pPr>
        <w:jc w:val="center"/>
        <w:rPr>
          <w:b/>
        </w:rPr>
      </w:pPr>
      <w:r>
        <w:rPr>
          <w:b/>
        </w:rPr>
        <w:t>SAFETY RULES</w:t>
      </w:r>
    </w:p>
    <w:p w:rsidR="00000000" w:rsidRDefault="00850F18">
      <w:pPr>
        <w:jc w:val="center"/>
        <w:rPr>
          <w:b/>
        </w:rPr>
      </w:pPr>
    </w:p>
    <w:p w:rsidR="00000000" w:rsidRDefault="00850F18">
      <w:pPr>
        <w:ind w:left="270" w:hanging="270"/>
        <w:jc w:val="both"/>
      </w:pPr>
      <w:r>
        <w:t>1.  Fire Regulations - The teachers shall implement fire drill procedures as outlined in the Atlantic Union Conference Education Code #1360.  Fire drills are regularly performed in accordance to state and conference guidel</w:t>
      </w:r>
      <w:r>
        <w:t>ines.</w:t>
      </w:r>
    </w:p>
    <w:p w:rsidR="00000000" w:rsidRDefault="00850F18">
      <w:pPr>
        <w:jc w:val="both"/>
      </w:pPr>
    </w:p>
    <w:p w:rsidR="00000000" w:rsidRDefault="00850F18">
      <w:pPr>
        <w:ind w:left="270" w:hanging="270"/>
        <w:jc w:val="both"/>
      </w:pPr>
    </w:p>
    <w:p w:rsidR="00000000" w:rsidRDefault="00850F18">
      <w:pPr>
        <w:ind w:left="270" w:hanging="270"/>
        <w:jc w:val="center"/>
      </w:pPr>
      <w:r>
        <w:rPr>
          <w:b/>
          <w:bCs/>
        </w:rPr>
        <w:t>23</w:t>
      </w:r>
    </w:p>
    <w:p w:rsidR="00000000" w:rsidRDefault="00850F18">
      <w:pPr>
        <w:ind w:left="270" w:hanging="270"/>
        <w:jc w:val="both"/>
      </w:pPr>
    </w:p>
    <w:p w:rsidR="00000000" w:rsidRDefault="00850F18">
      <w:pPr>
        <w:ind w:left="270" w:hanging="270"/>
        <w:jc w:val="both"/>
      </w:pPr>
      <w:r>
        <w:t xml:space="preserve">2.  It is the school’s policy that while the children are playing on the playground, there will be an adult supervising at all times.  In accordance with Atlantic Union Conference Safety Regulations, unsupervised playground activities prior to </w:t>
      </w:r>
      <w:r>
        <w:t>and following school hours cannot be permitted.</w:t>
      </w:r>
    </w:p>
    <w:p w:rsidR="00000000" w:rsidRDefault="00850F18">
      <w:pPr>
        <w:jc w:val="both"/>
      </w:pPr>
    </w:p>
    <w:p w:rsidR="00000000" w:rsidRDefault="00850F18">
      <w:pPr>
        <w:jc w:val="both"/>
      </w:pPr>
      <w:r>
        <w:t>3.  In the case of an illness or injury, it is the school’s policy that the teacher will</w:t>
      </w:r>
    </w:p>
    <w:p w:rsidR="00000000" w:rsidRDefault="00850F18">
      <w:pPr>
        <w:jc w:val="both"/>
      </w:pPr>
      <w:r>
        <w:t xml:space="preserve">     </w:t>
      </w:r>
      <w:proofErr w:type="gramStart"/>
      <w:r>
        <w:t>administer</w:t>
      </w:r>
      <w:proofErr w:type="gramEnd"/>
      <w:r>
        <w:t xml:space="preserve"> first aid, if necessary, notify the parents immediately, and otherwise  </w:t>
      </w:r>
    </w:p>
    <w:p w:rsidR="00000000" w:rsidRDefault="00850F18">
      <w:pPr>
        <w:jc w:val="both"/>
      </w:pPr>
      <w:r>
        <w:t xml:space="preserve">     </w:t>
      </w:r>
      <w:proofErr w:type="gramStart"/>
      <w:r>
        <w:t>handle</w:t>
      </w:r>
      <w:proofErr w:type="gramEnd"/>
      <w:r>
        <w:t xml:space="preserve"> the matter as the</w:t>
      </w:r>
      <w:r>
        <w:t>y see fit.</w:t>
      </w:r>
    </w:p>
    <w:p w:rsidR="00000000" w:rsidRDefault="00850F18">
      <w:pPr>
        <w:jc w:val="both"/>
      </w:pPr>
    </w:p>
    <w:p w:rsidR="00000000" w:rsidRDefault="00850F18">
      <w:pPr>
        <w:jc w:val="both"/>
      </w:pPr>
      <w:r>
        <w:t>4.  Visitors must have prior approval from the teacher.</w:t>
      </w:r>
    </w:p>
    <w:p w:rsidR="00000000" w:rsidRDefault="00850F18">
      <w:pPr>
        <w:jc w:val="center"/>
      </w:pPr>
    </w:p>
    <w:p w:rsidR="00000000" w:rsidRDefault="00850F18">
      <w:pPr>
        <w:jc w:val="center"/>
      </w:pPr>
    </w:p>
    <w:p w:rsidR="00000000" w:rsidRDefault="00850F18">
      <w:pPr>
        <w:pStyle w:val="NormalWeb"/>
        <w:spacing w:before="0" w:after="0"/>
        <w:jc w:val="center"/>
        <w:rPr>
          <w:color w:val="000000"/>
        </w:rPr>
      </w:pPr>
      <w:r>
        <w:rPr>
          <w:rStyle w:val="Strong"/>
          <w:color w:val="000000"/>
          <w:sz w:val="20"/>
          <w:szCs w:val="20"/>
        </w:rPr>
        <w:t>LIBRARY ACQUISITION POLICY</w:t>
      </w:r>
    </w:p>
    <w:p w:rsidR="00000000" w:rsidRDefault="00850F18">
      <w:pPr>
        <w:pStyle w:val="NormalWeb"/>
        <w:spacing w:before="0" w:after="0"/>
        <w:rPr>
          <w:color w:val="000000"/>
          <w:sz w:val="20"/>
          <w:szCs w:val="20"/>
        </w:rPr>
      </w:pPr>
      <w:r>
        <w:rPr>
          <w:color w:val="000000"/>
        </w:rPr>
        <w:br/>
      </w:r>
      <w:r>
        <w:rPr>
          <w:color w:val="000000"/>
          <w:sz w:val="20"/>
          <w:szCs w:val="20"/>
        </w:rPr>
        <w:t xml:space="preserve">The </w:t>
      </w:r>
      <w:proofErr w:type="spellStart"/>
      <w:r>
        <w:rPr>
          <w:color w:val="000000"/>
          <w:sz w:val="20"/>
          <w:szCs w:val="20"/>
        </w:rPr>
        <w:t>Wachusett</w:t>
      </w:r>
      <w:proofErr w:type="spellEnd"/>
      <w:r>
        <w:rPr>
          <w:color w:val="000000"/>
          <w:sz w:val="20"/>
          <w:szCs w:val="20"/>
        </w:rPr>
        <w:t xml:space="preserve"> Hills Christian School adopts the following standards relating to its acquisition of books and reading materials for the WHCS library:</w:t>
      </w:r>
    </w:p>
    <w:p w:rsidR="00000000" w:rsidRDefault="00850F18">
      <w:pPr>
        <w:pStyle w:val="NormalWeb"/>
      </w:pPr>
      <w:r>
        <w:rPr>
          <w:color w:val="000000"/>
          <w:sz w:val="20"/>
          <w:szCs w:val="20"/>
        </w:rPr>
        <w:t xml:space="preserve">  </w:t>
      </w:r>
      <w:r>
        <w:rPr>
          <w:rStyle w:val="Strong"/>
          <w:color w:val="000000"/>
          <w:sz w:val="20"/>
          <w:szCs w:val="20"/>
        </w:rPr>
        <w:t>Acquire</w:t>
      </w:r>
      <w:r>
        <w:rPr>
          <w:rStyle w:val="Strong"/>
          <w:color w:val="000000"/>
          <w:sz w:val="20"/>
          <w:szCs w:val="20"/>
        </w:rPr>
        <w:t xml:space="preserve"> reading material...</w:t>
      </w:r>
      <w:r>
        <w:rPr>
          <w:color w:val="000000"/>
          <w:sz w:val="20"/>
          <w:szCs w:val="20"/>
        </w:rPr>
        <w:br/>
        <w:t> 1.  ...that supports the schools' curriculum.</w:t>
      </w:r>
      <w:r>
        <w:rPr>
          <w:color w:val="000000"/>
          <w:sz w:val="20"/>
          <w:szCs w:val="20"/>
        </w:rPr>
        <w:br/>
        <w:t> 2.  ...that is adapted to the maturity level of the students.</w:t>
      </w:r>
      <w:r>
        <w:rPr>
          <w:color w:val="000000"/>
          <w:sz w:val="20"/>
          <w:szCs w:val="20"/>
        </w:rPr>
        <w:br/>
        <w:t> 3.  ...that relates to a variety of cultures.</w:t>
      </w:r>
      <w:r>
        <w:rPr>
          <w:color w:val="000000"/>
          <w:sz w:val="20"/>
          <w:szCs w:val="20"/>
        </w:rPr>
        <w:br/>
        <w:t> 4.  ...that addresses current issues.</w:t>
      </w:r>
      <w:r>
        <w:rPr>
          <w:color w:val="000000"/>
          <w:sz w:val="20"/>
          <w:szCs w:val="20"/>
        </w:rPr>
        <w:br/>
        <w:t> 5.  ...that supports respect for other</w:t>
      </w:r>
      <w:r>
        <w:rPr>
          <w:color w:val="000000"/>
          <w:sz w:val="20"/>
          <w:szCs w:val="20"/>
        </w:rPr>
        <w:t>s and promotes ethnic equality.</w:t>
      </w:r>
      <w:r>
        <w:rPr>
          <w:color w:val="000000"/>
          <w:sz w:val="20"/>
          <w:szCs w:val="20"/>
        </w:rPr>
        <w:br/>
        <w:t> 6.  ...that presents information with accuracy and good literary style.</w:t>
      </w:r>
      <w:r>
        <w:rPr>
          <w:color w:val="000000"/>
          <w:sz w:val="20"/>
          <w:szCs w:val="20"/>
        </w:rPr>
        <w:br/>
        <w:t> 7.  ...that emphasizes the development of weak subject areas.</w:t>
      </w:r>
      <w:r>
        <w:rPr>
          <w:color w:val="000000"/>
          <w:sz w:val="20"/>
          <w:szCs w:val="20"/>
        </w:rPr>
        <w:br/>
        <w:t> 8.  ...that offers the best quality for the least cost.</w:t>
      </w:r>
      <w:r>
        <w:rPr>
          <w:color w:val="000000"/>
          <w:sz w:val="20"/>
          <w:szCs w:val="20"/>
        </w:rPr>
        <w:br/>
        <w:t> 9.  ...that does not picture e</w:t>
      </w:r>
      <w:r>
        <w:rPr>
          <w:color w:val="000000"/>
          <w:sz w:val="20"/>
          <w:szCs w:val="20"/>
        </w:rPr>
        <w:t>vil as desirable and goodness as trivial.</w:t>
      </w:r>
      <w:r>
        <w:rPr>
          <w:color w:val="000000"/>
          <w:sz w:val="20"/>
          <w:szCs w:val="20"/>
        </w:rPr>
        <w:br/>
        <w:t> 10 ...that does not discredit or undermine the beliefs and organization of the SDA Church.</w:t>
      </w:r>
    </w:p>
    <w:p w:rsidR="00000000" w:rsidRDefault="00850F18">
      <w:pPr>
        <w:jc w:val="center"/>
      </w:pPr>
      <w:r>
        <w:br w:type="column"/>
      </w:r>
      <w:r>
        <w:rPr>
          <w:b/>
        </w:rPr>
        <w:lastRenderedPageBreak/>
        <w:t>24</w:t>
      </w:r>
    </w:p>
    <w:p w:rsidR="00000000" w:rsidRDefault="00850F18">
      <w:pPr>
        <w:jc w:val="center"/>
        <w:rPr>
          <w:b/>
        </w:rPr>
      </w:pPr>
    </w:p>
    <w:p w:rsidR="00000000" w:rsidRDefault="00850F18">
      <w:pPr>
        <w:jc w:val="center"/>
        <w:rPr>
          <w:b/>
        </w:rPr>
      </w:pPr>
      <w:r>
        <w:rPr>
          <w:b/>
        </w:rPr>
        <w:t xml:space="preserve"> </w:t>
      </w:r>
      <w:r>
        <w:rPr>
          <w:b/>
        </w:rPr>
        <w:t>About Your Student’s Textbooks</w:t>
      </w:r>
    </w:p>
    <w:p w:rsidR="00000000" w:rsidRDefault="00850F18">
      <w:pPr>
        <w:jc w:val="center"/>
        <w:rPr>
          <w:b/>
        </w:rPr>
      </w:pPr>
    </w:p>
    <w:p w:rsidR="00000000" w:rsidRDefault="00850F18">
      <w:pPr>
        <w:ind w:left="45"/>
        <w:jc w:val="both"/>
      </w:pPr>
      <w:r>
        <w:t>Textbooks constitute an important resource of the curriculum in all schools includin</w:t>
      </w:r>
      <w:r>
        <w:t>g Seventh-day Adventist schools.  However, a good class is not based solely on the textbook.  In other words, the textbook is not the curriculum of the class.  The teacher uses the readings and other resources in the textbook as a major ingredient for stud</w:t>
      </w:r>
      <w:r>
        <w:t>ent assignments in addition to other carefully selected materials.  This does not mean that the textbook is the “final authority” or the “gospel truth” of the class, but is one of many classroom resources.</w:t>
      </w:r>
    </w:p>
    <w:p w:rsidR="00000000" w:rsidRDefault="00850F18">
      <w:pPr>
        <w:ind w:left="720" w:hanging="720"/>
        <w:jc w:val="both"/>
      </w:pPr>
    </w:p>
    <w:p w:rsidR="00000000" w:rsidRDefault="00850F18">
      <w:pPr>
        <w:pStyle w:val="BodyText2"/>
      </w:pPr>
      <w:r>
        <w:t xml:space="preserve">In some subject areas, the Seventh-day Adventist </w:t>
      </w:r>
      <w:r>
        <w:t>Church spends large sums of money to produce their own textbooks.  But in some subjects, the church has felt they could utilize some of the excellent textbooks already available in the general market.  Before allowing a church school to purchase such books</w:t>
      </w:r>
      <w:r>
        <w:t xml:space="preserve">, the North American Division of Seventh-day Adventists Church Office of Education has a very careful process of evaluating and recommending approved textbooks.  The evaluators include Adventist teachers and administrators who carefully study the books to </w:t>
      </w:r>
      <w:r>
        <w:t>determine their suitability for Adventists schools.  Textbooks with a pervasive philosophical approach counter to Adventist teachings will not be approved.  Other textbooks will meet the high standards required for approval.  However, even the best approve</w:t>
      </w:r>
      <w:r>
        <w:t>d textbooks sometimes contain inaccuracies.  Some of these are factual errors while others represent differences of opinion on important philosophical or religious issues.  If the textbook your student is reading has such problems, the Seventh-day Adventis</w:t>
      </w:r>
      <w:r>
        <w:t>t teacher will make every attempt to point out the errors or differences, and this also gives the teacher an opportunity to discuss with your children important ideas they will be confronting at the present time or in the future as they further their educa</w:t>
      </w:r>
      <w:r>
        <w:t>tion.  Since the Adventist teacher will be emphasizing that the textbook is not the sole authority of the classroom, students will be taught to read critically and thoughtfully every textbook under the careful guidance of the classroom teacher.  As student</w:t>
      </w:r>
      <w:r>
        <w:t>s then enter the broader world, they will be better prepared to deal with the many challenges their belief system will face, having been made aware of these potential areas under the thoughtful care of the dedicated Adventist teacher.</w:t>
      </w:r>
    </w:p>
    <w:p w:rsidR="00000000" w:rsidRDefault="00850F18">
      <w:pPr>
        <w:pStyle w:val="BodyText2"/>
        <w:ind w:left="720" w:hanging="720"/>
        <w:jc w:val="center"/>
      </w:pPr>
      <w:r>
        <w:br w:type="column"/>
      </w:r>
      <w:r>
        <w:br w:type="column"/>
      </w:r>
      <w:proofErr w:type="spellStart"/>
      <w:r>
        <w:rPr>
          <w:b/>
          <w:sz w:val="52"/>
        </w:rPr>
        <w:lastRenderedPageBreak/>
        <w:t>Wachusett</w:t>
      </w:r>
      <w:proofErr w:type="spellEnd"/>
    </w:p>
    <w:p w:rsidR="00000000" w:rsidRDefault="00850F18">
      <w:pPr>
        <w:jc w:val="center"/>
        <w:rPr>
          <w:b/>
          <w:sz w:val="36"/>
        </w:rPr>
      </w:pPr>
      <w:r>
        <w:rPr>
          <w:b/>
          <w:sz w:val="52"/>
        </w:rPr>
        <w:t>Hills Chr</w:t>
      </w:r>
      <w:r>
        <w:rPr>
          <w:b/>
          <w:sz w:val="52"/>
        </w:rPr>
        <w:t>istian School</w:t>
      </w: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r>
        <w:rPr>
          <w:b/>
          <w:sz w:val="36"/>
        </w:rPr>
        <w:t xml:space="preserve"> </w:t>
      </w:r>
      <w:r w:rsidR="0087488A">
        <w:rPr>
          <w:b/>
          <w:noProof/>
          <w:sz w:val="36"/>
          <w:lang w:eastAsia="en-US"/>
        </w:rPr>
        <w:drawing>
          <wp:inline distT="0" distB="0" distL="0" distR="0">
            <wp:extent cx="2400300" cy="2762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2762250"/>
                    </a:xfrm>
                    <a:prstGeom prst="rect">
                      <a:avLst/>
                    </a:prstGeom>
                    <a:solidFill>
                      <a:srgbClr val="FFFFFF"/>
                    </a:solidFill>
                    <a:ln>
                      <a:noFill/>
                    </a:ln>
                  </pic:spPr>
                </pic:pic>
              </a:graphicData>
            </a:graphic>
          </wp:inline>
        </w:drawing>
      </w: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44"/>
        </w:rPr>
      </w:pPr>
      <w:r>
        <w:rPr>
          <w:b/>
          <w:sz w:val="44"/>
        </w:rPr>
        <w:t>SCHOOL HANDBOOK</w:t>
      </w:r>
    </w:p>
    <w:p w:rsidR="00000000" w:rsidRDefault="00850F18">
      <w:pPr>
        <w:jc w:val="center"/>
        <w:rPr>
          <w:b/>
          <w:sz w:val="36"/>
        </w:rPr>
      </w:pPr>
      <w:r>
        <w:rPr>
          <w:b/>
          <w:sz w:val="44"/>
        </w:rPr>
        <w:lastRenderedPageBreak/>
        <w:t>2026-2027</w:t>
      </w:r>
      <w:r>
        <w:br w:type="column"/>
      </w:r>
      <w:r>
        <w:br w:type="column"/>
      </w:r>
    </w:p>
    <w:p w:rsidR="00000000" w:rsidRDefault="00850F18">
      <w:pPr>
        <w:jc w:val="center"/>
        <w:rPr>
          <w:b/>
          <w:sz w:val="48"/>
        </w:rPr>
      </w:pPr>
      <w:proofErr w:type="spellStart"/>
      <w:r>
        <w:rPr>
          <w:b/>
          <w:sz w:val="48"/>
        </w:rPr>
        <w:t>Wachusett</w:t>
      </w:r>
      <w:proofErr w:type="spellEnd"/>
    </w:p>
    <w:p w:rsidR="00000000" w:rsidRDefault="00850F18">
      <w:pPr>
        <w:jc w:val="center"/>
        <w:rPr>
          <w:b/>
          <w:sz w:val="36"/>
        </w:rPr>
      </w:pPr>
      <w:r>
        <w:rPr>
          <w:b/>
          <w:sz w:val="48"/>
        </w:rPr>
        <w:t>Hills Christian School</w:t>
      </w: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36"/>
        </w:rPr>
      </w:pPr>
    </w:p>
    <w:p w:rsidR="00000000" w:rsidRDefault="00850F18">
      <w:pPr>
        <w:jc w:val="center"/>
        <w:rPr>
          <w:b/>
          <w:sz w:val="24"/>
        </w:rPr>
      </w:pPr>
      <w:r>
        <w:rPr>
          <w:b/>
          <w:sz w:val="24"/>
        </w:rPr>
        <w:t>SCHOOL BULLETIN</w:t>
      </w:r>
    </w:p>
    <w:p w:rsidR="00000000" w:rsidRDefault="00850F18">
      <w:pPr>
        <w:jc w:val="center"/>
        <w:rPr>
          <w:b/>
          <w:sz w:val="24"/>
        </w:rPr>
      </w:pPr>
      <w:r>
        <w:rPr>
          <w:b/>
          <w:sz w:val="24"/>
        </w:rPr>
        <w:t>2026-2027</w:t>
      </w:r>
    </w:p>
    <w:p w:rsidR="00000000" w:rsidRDefault="00850F18">
      <w:pPr>
        <w:jc w:val="center"/>
        <w:rPr>
          <w:b/>
          <w:sz w:val="24"/>
        </w:rPr>
      </w:pPr>
    </w:p>
    <w:p w:rsidR="00000000" w:rsidRDefault="00850F18">
      <w:pPr>
        <w:jc w:val="center"/>
        <w:rPr>
          <w:b/>
          <w:sz w:val="24"/>
        </w:rPr>
      </w:pPr>
    </w:p>
    <w:p w:rsidR="00000000" w:rsidRDefault="00850F18">
      <w:pPr>
        <w:jc w:val="center"/>
        <w:rPr>
          <w:b/>
          <w:sz w:val="24"/>
        </w:rPr>
      </w:pPr>
    </w:p>
    <w:p w:rsidR="00000000" w:rsidRDefault="00850F18">
      <w:pPr>
        <w:jc w:val="center"/>
        <w:rPr>
          <w:sz w:val="24"/>
        </w:rPr>
      </w:pPr>
      <w:r>
        <w:rPr>
          <w:sz w:val="24"/>
        </w:rPr>
        <w:t>A Day School</w:t>
      </w:r>
    </w:p>
    <w:p w:rsidR="00000000" w:rsidRDefault="00850F18">
      <w:pPr>
        <w:jc w:val="center"/>
        <w:rPr>
          <w:sz w:val="24"/>
        </w:rPr>
      </w:pPr>
      <w:proofErr w:type="gramStart"/>
      <w:r>
        <w:rPr>
          <w:sz w:val="24"/>
        </w:rPr>
        <w:t>for</w:t>
      </w:r>
      <w:proofErr w:type="gramEnd"/>
    </w:p>
    <w:p w:rsidR="00000000" w:rsidRDefault="00850F18">
      <w:pPr>
        <w:jc w:val="center"/>
        <w:rPr>
          <w:sz w:val="24"/>
        </w:rPr>
      </w:pPr>
      <w:r>
        <w:rPr>
          <w:sz w:val="24"/>
        </w:rPr>
        <w:t>Grades Pre-K4 through Eight</w:t>
      </w: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rPr>
          <w:sz w:val="24"/>
        </w:rPr>
      </w:pPr>
    </w:p>
    <w:p w:rsidR="00000000" w:rsidRDefault="00850F18">
      <w:pPr>
        <w:jc w:val="center"/>
      </w:pPr>
      <w:r>
        <w:t>100 Colony Road</w:t>
      </w:r>
    </w:p>
    <w:p w:rsidR="00000000" w:rsidRDefault="00850F18">
      <w:pPr>
        <w:jc w:val="center"/>
      </w:pPr>
      <w:r>
        <w:t>Westminster, MA  01473</w:t>
      </w:r>
    </w:p>
    <w:p w:rsidR="00000000" w:rsidRDefault="00850F18">
      <w:pPr>
        <w:jc w:val="center"/>
      </w:pPr>
      <w:r>
        <w:t>(978) 874-6432</w:t>
      </w:r>
    </w:p>
    <w:p w:rsidR="00850F18" w:rsidRDefault="00850F18">
      <w:pPr>
        <w:jc w:val="center"/>
        <w:sectPr w:rsidR="00850F18">
          <w:type w:val="continuous"/>
          <w:pgSz w:w="15840" w:h="12240" w:orient="landscape"/>
          <w:pgMar w:top="720" w:right="720" w:bottom="720" w:left="720" w:header="720" w:footer="720" w:gutter="0"/>
          <w:cols w:num="2" w:space="708"/>
          <w:docGrid w:linePitch="600" w:charSpace="40960"/>
        </w:sectPr>
      </w:pPr>
      <w:r>
        <w:t>www.whchristianschool.or</w:t>
      </w:r>
      <w:r>
        <w:t>g</w:t>
      </w:r>
    </w:p>
    <w:sectPr w:rsidR="00850F18">
      <w:type w:val="continuous"/>
      <w:pgSz w:w="15840" w:h="12240" w:orient="landscape"/>
      <w:pgMar w:top="720" w:right="720" w:bottom="720" w:left="720" w:header="720" w:footer="720" w:gutter="0"/>
      <w:cols w:num="2" w:space="708"/>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rking Pen">
    <w:charset w:val="00"/>
    <w:family w:val="auto"/>
    <w:pitch w:val="variable"/>
  </w:font>
  <w:font w:name="Dyname SSi">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upperLetter"/>
      <w:lvlText w:val="%1."/>
      <w:lvlJc w:val="left"/>
      <w:pPr>
        <w:tabs>
          <w:tab w:val="num" w:pos="1080"/>
        </w:tabs>
        <w:ind w:left="1080" w:hanging="360"/>
      </w:pPr>
      <w:rPr>
        <w:rFonts w:hint="default"/>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cs="Times New Roman"/>
        <w:caps w:val="0"/>
        <w:smallCap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00000005"/>
    <w:name w:val="WW8Num5"/>
    <w:lvl w:ilvl="0">
      <w:start w:val="1"/>
      <w:numFmt w:val="low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88A"/>
    <w:rsid w:val="00850F18"/>
    <w:rsid w:val="0087488A"/>
    <w:rsid w:val="00AD07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5FA17527-1682-452A-8E51-6B23109B5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lang w:eastAsia="ar-SA"/>
    </w:rPr>
  </w:style>
  <w:style w:type="paragraph" w:styleId="Heading1">
    <w:name w:val="heading 1"/>
    <w:basedOn w:val="Normal"/>
    <w:next w:val="Normal"/>
    <w:qFormat/>
    <w:pPr>
      <w:keepNext/>
      <w:numPr>
        <w:numId w:val="1"/>
      </w:numPr>
      <w:spacing w:line="360" w:lineRule="auto"/>
      <w:jc w:val="center"/>
      <w:outlineLvl w:val="0"/>
    </w:pPr>
    <w:rPr>
      <w:b/>
    </w:rPr>
  </w:style>
  <w:style w:type="paragraph" w:styleId="Heading2">
    <w:name w:val="heading 2"/>
    <w:basedOn w:val="Normal"/>
    <w:next w:val="Normal"/>
    <w:qFormat/>
    <w:pPr>
      <w:keepNext/>
      <w:numPr>
        <w:ilvl w:val="1"/>
        <w:numId w:val="1"/>
      </w:numPr>
      <w:jc w:val="center"/>
      <w:outlineLvl w:val="1"/>
    </w:pPr>
    <w:rPr>
      <w:u w:val="single"/>
    </w:rPr>
  </w:style>
  <w:style w:type="paragraph" w:styleId="Heading3">
    <w:name w:val="heading 3"/>
    <w:basedOn w:val="Normal"/>
    <w:next w:val="Normal"/>
    <w:qFormat/>
    <w:pPr>
      <w:keepNext/>
      <w:numPr>
        <w:ilvl w:val="2"/>
        <w:numId w:val="1"/>
      </w:num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rPr>
      <w:rFonts w:cs="Times New Roman"/>
      <w:caps w:val="0"/>
      <w:smallCaps w:val="0"/>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b/>
      <w:bCs/>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styleId="DefaultParagraphFont0">
    <w:name w:val="Default Paragraph Font"/>
  </w:style>
  <w:style w:type="character" w:styleId="Strong">
    <w:name w:val="Strong"/>
    <w:basedOn w:val="DefaultParagraphFont0"/>
    <w:qFormat/>
    <w:rPr>
      <w:b/>
      <w:bCs/>
    </w:rPr>
  </w:style>
  <w:style w:type="character" w:styleId="Emphasis">
    <w:name w:val="Emphasis"/>
    <w:basedOn w:val="DefaultParagraphFont0"/>
    <w:qFormat/>
    <w:rPr>
      <w:i/>
      <w:iCs/>
    </w:rPr>
  </w:style>
  <w:style w:type="character" w:styleId="Hyperlink">
    <w:name w:val="Hyperlink"/>
    <w:basedOn w:val="DefaultParagraphFont0"/>
    <w:rPr>
      <w:color w:val="0000FF"/>
      <w:u w:val="single"/>
    </w:rPr>
  </w:style>
  <w:style w:type="character" w:styleId="FollowedHyperlink">
    <w:name w:val="FollowedHyperlink"/>
    <w:basedOn w:val="DefaultParagraphFont0"/>
    <w:rPr>
      <w:color w:val="800080"/>
      <w:u w:val="single"/>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jc w:val="both"/>
    </w:pPr>
    <w:rPr>
      <w:b/>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pPr>
      <w:suppressLineNumbers/>
    </w:pPr>
    <w:rPr>
      <w:rFonts w:cs="Arial"/>
    </w:rPr>
  </w:style>
  <w:style w:type="paragraph" w:styleId="EnvelopeAddress">
    <w:name w:val="envelope address"/>
    <w:basedOn w:val="Normal"/>
    <w:pPr>
      <w:ind w:left="2880"/>
    </w:pPr>
    <w:rPr>
      <w:rFonts w:ascii="Marking Pen" w:hAnsi="Marking Pen" w:cs="Marking Pen"/>
      <w:sz w:val="40"/>
    </w:rPr>
  </w:style>
  <w:style w:type="paragraph" w:styleId="EnvelopeReturn">
    <w:name w:val="envelope return"/>
    <w:basedOn w:val="Normal"/>
    <w:rPr>
      <w:rFonts w:ascii="Dyname SSi" w:hAnsi="Dyname SSi" w:cs="Dyname SSi"/>
    </w:rPr>
  </w:style>
  <w:style w:type="paragraph" w:styleId="BodyText2">
    <w:name w:val="Body Text 2"/>
    <w:basedOn w:val="Normal"/>
    <w:pPr>
      <w:jc w:val="both"/>
    </w:pPr>
  </w:style>
  <w:style w:type="paragraph" w:styleId="BodyTextIndent">
    <w:name w:val="Body Text Indent"/>
    <w:basedOn w:val="Normal"/>
    <w:pPr>
      <w:spacing w:line="360" w:lineRule="auto"/>
      <w:ind w:left="274" w:hanging="274"/>
      <w:jc w:val="both"/>
    </w:pPr>
  </w:style>
  <w:style w:type="paragraph" w:styleId="BodyTextIndent2">
    <w:name w:val="Body Text Indent 2"/>
    <w:basedOn w:val="Normal"/>
    <w:pPr>
      <w:ind w:left="270" w:hanging="270"/>
      <w:jc w:val="both"/>
    </w:pPr>
  </w:style>
  <w:style w:type="paragraph" w:styleId="BodyTextIndent3">
    <w:name w:val="Body Text Indent 3"/>
    <w:basedOn w:val="Normal"/>
    <w:pPr>
      <w:ind w:left="360" w:hanging="360"/>
      <w:jc w:val="both"/>
    </w:pPr>
  </w:style>
  <w:style w:type="paragraph" w:styleId="NormalWeb">
    <w:name w:val="Normal (Web)"/>
    <w:basedOn w:val="Normal"/>
    <w:pPr>
      <w:spacing w:before="100" w:after="100"/>
    </w:pPr>
    <w:rPr>
      <w:sz w:val="24"/>
      <w:szCs w:val="24"/>
    </w:rPr>
  </w:style>
  <w:style w:type="paragraph" w:styleId="BodyText3">
    <w:name w:val="Body Text 3"/>
    <w:basedOn w:val="Normal"/>
    <w:pPr>
      <w:tabs>
        <w:tab w:val="left" w:pos="720"/>
      </w:tabs>
    </w:pPr>
    <w:rPr>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ieldthevulnerable.org/"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w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6449</Words>
  <Characters>36760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4</vt:lpstr>
    </vt:vector>
  </TitlesOfParts>
  <Company/>
  <LinksUpToDate>false</LinksUpToDate>
  <CharactersWithSpaces>43123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subject/>
  <dc:creator>Arthur &amp; Edie Conrad</dc:creator>
  <cp:keywords/>
  <cp:lastModifiedBy>Microsoft account</cp:lastModifiedBy>
  <cp:revision>4</cp:revision>
  <cp:lastPrinted>2026-07-06T22:39:00Z</cp:lastPrinted>
  <dcterms:created xsi:type="dcterms:W3CDTF">2026-07-30T22:04:00Z</dcterms:created>
  <dcterms:modified xsi:type="dcterms:W3CDTF">2026-07-30T22:10:00Z</dcterms:modified>
</cp:coreProperties>
</file>