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A120EFD" wp14:paraId="07DBCA01" wp14:textId="101518F3">
      <w:pPr>
        <w:pStyle w:val="Heading1"/>
        <w:keepNext w:val="1"/>
        <w:keepLines w:val="1"/>
        <w:spacing w:before="240" w:after="0"/>
        <w:jc w:val="center"/>
        <w:rPr>
          <w:rFonts w:ascii="Cambria" w:hAnsi="Cambria" w:eastAsia="Cambria" w:cs="Cambria"/>
          <w:b w:val="0"/>
          <w:bCs w:val="0"/>
          <w:i w:val="0"/>
          <w:iCs w:val="0"/>
          <w:caps w:val="0"/>
          <w:smallCaps w:val="0"/>
          <w:noProof w:val="0"/>
          <w:color w:val="365F91"/>
          <w:sz w:val="32"/>
          <w:szCs w:val="32"/>
          <w:lang w:val="en-US"/>
        </w:rPr>
      </w:pPr>
      <w:r w:rsidRPr="0A120EFD" w:rsidR="2199D55F">
        <w:rPr>
          <w:rFonts w:ascii="Cambria" w:hAnsi="Cambria" w:eastAsia="Cambria" w:cs="Cambria"/>
          <w:b w:val="0"/>
          <w:bCs w:val="0"/>
          <w:i w:val="0"/>
          <w:iCs w:val="0"/>
          <w:caps w:val="0"/>
          <w:smallCaps w:val="0"/>
          <w:noProof w:val="0"/>
          <w:color w:val="365F91"/>
          <w:sz w:val="32"/>
          <w:szCs w:val="32"/>
          <w:lang w:val="en-US"/>
        </w:rPr>
        <w:t>Thursday May 21</w:t>
      </w:r>
      <w:r w:rsidRPr="0A120EFD" w:rsidR="2199D55F">
        <w:rPr>
          <w:rFonts w:ascii="Cambria" w:hAnsi="Cambria" w:eastAsia="Cambria" w:cs="Cambria"/>
          <w:b w:val="0"/>
          <w:bCs w:val="0"/>
          <w:i w:val="0"/>
          <w:iCs w:val="0"/>
          <w:caps w:val="0"/>
          <w:smallCaps w:val="0"/>
          <w:noProof w:val="0"/>
          <w:color w:val="365F91"/>
          <w:sz w:val="32"/>
          <w:szCs w:val="32"/>
          <w:vertAlign w:val="superscript"/>
          <w:lang w:val="en-US"/>
        </w:rPr>
        <w:t>st</w:t>
      </w:r>
      <w:r w:rsidRPr="0A120EFD" w:rsidR="2199D55F">
        <w:rPr>
          <w:rFonts w:ascii="Cambria" w:hAnsi="Cambria" w:eastAsia="Cambria" w:cs="Cambria"/>
          <w:b w:val="0"/>
          <w:bCs w:val="0"/>
          <w:i w:val="0"/>
          <w:iCs w:val="0"/>
          <w:caps w:val="0"/>
          <w:smallCaps w:val="0"/>
          <w:noProof w:val="0"/>
          <w:color w:val="365F91"/>
          <w:sz w:val="32"/>
          <w:szCs w:val="32"/>
          <w:lang w:val="en-US"/>
        </w:rPr>
        <w:t xml:space="preserve">  - Sacrificial Humility</w:t>
      </w:r>
    </w:p>
    <w:p xmlns:wp14="http://schemas.microsoft.com/office/word/2010/wordml" w:rsidP="0A120EFD" wp14:paraId="67EC0495" wp14:textId="2C39054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A120EFD" wp14:paraId="6F8B22C9" wp14:textId="2BE4ED8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Style w:val="IntenseEmphasis"/>
          <w:rFonts w:ascii="Times New Roman" w:hAnsi="Times New Roman" w:eastAsia="Times New Roman" w:cs="Times New Roman"/>
          <w:b w:val="0"/>
          <w:bCs w:val="0"/>
          <w:i w:val="1"/>
          <w:iCs w:val="1"/>
          <w:caps w:val="0"/>
          <w:smallCaps w:val="0"/>
          <w:noProof w:val="0"/>
          <w:color w:val="4F81BD"/>
          <w:sz w:val="24"/>
          <w:szCs w:val="24"/>
          <w:lang w:val="en-US"/>
        </w:rPr>
        <w:t>Devotional Thought:</w:t>
      </w: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A120EFD" wp14:paraId="58DD7AA6" wp14:textId="5857CA1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Thoughtfully read the following excerpt from </w:t>
      </w:r>
      <w:r w:rsidRPr="0A120EFD" w:rsidR="2199D55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The Acts of the Apostles, </w:t>
      </w: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pages 53-56. </w:t>
      </w:r>
    </w:p>
    <w:p xmlns:wp14="http://schemas.microsoft.com/office/word/2010/wordml" w:rsidP="0A120EFD" wp14:paraId="085552AF" wp14:textId="119D60A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From the beginning, God has been working by His Holy Spirit through human instrumentalities for the accomplishment of His purpose in behalf of the fallen race. This was manifest in the lives of the patriarchs. To the church in the wilderness also, in the time of Moses, God gave His “good Spirit to instruct them.” Nehemiah 9:20. And in the days of the apostles He wrought mightily for His church through the agency of the Holy Spirit. The same power that sustained the patriarchs, that gave Caleb and Joshua faith and courage, and that made the work of the apostolic church effective, has upheld God’s faithful children in every succeeding age. It was through the power of the Holy Spirit that during the Dark Ages the Waldensian Christians helped to prepare the way for the Reformation. It was the same power that made successful the efforts of the noble men and women who pioneered the way for the establishment of modern missions and for the translation of the Bible into the languages and dialects of all nations and peoples.</w:t>
      </w:r>
    </w:p>
    <w:p xmlns:wp14="http://schemas.microsoft.com/office/word/2010/wordml" w:rsidP="0A120EFD" wp14:paraId="01477864" wp14:textId="539C36A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 today God is still using His church to make known His purpose in the earth. Today the heralds of the cross are going from city to city, and from land to land, preparing </w:t>
      </w:r>
      <w:r w:rsidRPr="0A120EFD" w:rsidR="2199D55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[page 54] </w:t>
      </w: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way for the second advent of Christ. The standard of God’s law is being exalted. The Spirit of the Almighty is moving upon men’s hearts, and those who respond to its influence become witnesses for God and His truth. In many places consecrated men and women may be seen communicating to others the light that has made plain to them the way of salvation through Christ. And as they continue to let their light shine, as did those who were baptized with the Spirit on the Day of Pentecost, they receive more and still more of the Spirit’s power. Thus the earth is to be lightened with the glory of God.</w:t>
      </w:r>
    </w:p>
    <w:p xmlns:wp14="http://schemas.microsoft.com/office/word/2010/wordml" w:rsidP="0A120EFD" wp14:paraId="6D01CEF1" wp14:textId="49C14B0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 the other hand, there are some who, instead of wisely improving present opportunities, are idly waiting for some special season of spiritual refreshing by which their ability to enlighten others will be greatly increased. They neglect present duties and privileges, and allow their light to burn dim, while they look forward to a time when, without any effort on their part, they will be made the recipients of special blessing, by which they will be transformed and fitted for service.</w:t>
      </w:r>
    </w:p>
    <w:p xmlns:wp14="http://schemas.microsoft.com/office/word/2010/wordml" w:rsidP="0A120EFD" wp14:paraId="2723AA37" wp14:textId="7E96275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It is true that in the time of the end, when God’s work in the earth is closing, the earnest efforts put forth by consecrated believers under the guidance of the Holy Spirit are to be accompanied by special tokens of divine favor. Under the figure of the early and the latter rain, that falls in Eastern lands at seedtime and harvest, the Hebrew prophets foretold the bestowal of spiritual grace in extraordinary measure upon God’s church. The outpouring of the Spirit in the days of the apostles was the beginning of the early, or </w:t>
      </w:r>
      <w:r w:rsidRPr="0A120EFD" w:rsidR="2199D55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[page 55] </w:t>
      </w: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former, rain, and glorious was the result. To the end of time the presence of the Spirit is to abide with the true church.</w:t>
      </w:r>
    </w:p>
    <w:p xmlns:wp14="http://schemas.microsoft.com/office/word/2010/wordml" w:rsidP="0A120EFD" wp14:paraId="6D7554E3" wp14:textId="2430159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But near the close of earth’s harvest, a special bestowal of spiritual grace is promised to prepare the church for the coming of the Son of man. This outpouring of the Spirit is likened to the falling of the latter rain; and it is for this added power that Christians are to send their petitions to the Lord of the harvest “in the time of the latter rain.” In response, “the Lord shall make bright clouds, and give them showers of rain.” “He will cause to come down … the rain, the former rain, and the latter rain,” Zechariah 10:1; Joel 2:23.</w:t>
      </w:r>
    </w:p>
    <w:p xmlns:wp14="http://schemas.microsoft.com/office/word/2010/wordml" w:rsidP="0A120EFD" wp14:paraId="6ECC3E4E" wp14:textId="345E512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But unless the members of God’s church today have a living connection with the Source of all spiritual growth, they will not be ready for the time of reaping. Unless they keep their lamps trimmed and burning, they will fail of receiving added grace in times of special need.</w:t>
      </w:r>
    </w:p>
    <w:p xmlns:wp14="http://schemas.microsoft.com/office/word/2010/wordml" w:rsidP="0A120EFD" wp14:paraId="0839A60E" wp14:textId="1FC9FA2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Those only who are constantly receiving fresh supplies of grace, will have power proportionate to their daily need and their ability to use that power. Instead of looking forward to some future time when, through a special endowment of spiritual power, they will receive a miraculous fitting up for soul winning, they are yielding themselves daily to God, that He may make them vessels meet for His use. Daily they are improving the opportunities for service that lie within their reach. Daily they are witnessing for the Master wherever they may be, whether in some humble sphere of labor in the home, or in a public field of usefulness. </w:t>
      </w:r>
      <w:r w:rsidRPr="0A120EFD" w:rsidR="2199D55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56]</w:t>
      </w:r>
    </w:p>
    <w:p xmlns:wp14="http://schemas.microsoft.com/office/word/2010/wordml" w:rsidP="0A120EFD" wp14:paraId="6BAFCFF1" wp14:textId="47CB8D3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 the consecrated worker there is wonderful consolation in the knowledge that even Christ during His life on earth sought His Father daily for fresh supplies of needed grace; and from this communion with God He went forth to strengthen and bless others. Behold the Son of God bowed in prayer to His Father! Though He is the Son of God, He strengthens His faith by prayer, and by communion with heaven gathers to Himself power to resist evil and to minister to the needs of men. As the Elder Brother of our race He knows the necessities of those who, compassed with infirmity and living in a world of sin and temptation, still desire to serve Him. He knows that the messengers whom He sees fit to send are weak, erring men; but to all who give themselves wholly to His service He promises divine aid. His own example is an assurance that earnest, persevering supplication to God in faith—faith that leads to entire dependence upon God, and unreserved consecration to His work—will avail to bring to men the Holy Spirit’s aid in the battle against sin.</w:t>
      </w:r>
    </w:p>
    <w:p xmlns:wp14="http://schemas.microsoft.com/office/word/2010/wordml" w:rsidP="0A120EFD" wp14:paraId="1BEDFC36" wp14:textId="1C00F2F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Every worker who follows the example of Christ will be prepared to receive and use the power that God has promised to His church for the ripening of earth’s harvest. Morning by morning, as the heralds of the gospel kneel before the Lord and renew their vows of consecration to Him, He will grant them the presence of His Spirit, with its reviving, sanctifying power. As they go forth to the day’s duties, they have the assurance that the unseen agency of the Holy Spirit enables them to be “laborers together with God.” </w:t>
      </w:r>
    </w:p>
    <w:p xmlns:wp14="http://schemas.microsoft.com/office/word/2010/wordml" w:rsidP="0A120EFD" wp14:paraId="161E7822" wp14:textId="1E9AD88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White, E. G. (1911). The Acts of the Apostles in the Proclamation of the Gospel of Jesus Christ (Vol. 4, pp. 53–56). Pacific Press Publishing Association.</w:t>
      </w:r>
    </w:p>
    <w:p xmlns:wp14="http://schemas.microsoft.com/office/word/2010/wordml" w:rsidP="0A120EFD" wp14:paraId="18F6C252" wp14:textId="43F3E343">
      <w:pPr>
        <w:rPr>
          <w:rFonts w:ascii="Times New Roman" w:hAnsi="Times New Roman" w:eastAsia="Times New Roman" w:cs="Times New Roman"/>
          <w:b w:val="0"/>
          <w:bCs w:val="0"/>
          <w:i w:val="0"/>
          <w:iCs w:val="0"/>
          <w:caps w:val="0"/>
          <w:smallCaps w:val="0"/>
          <w:noProof w:val="0"/>
          <w:color w:val="4F81BD"/>
          <w:sz w:val="24"/>
          <w:szCs w:val="24"/>
          <w:lang w:val="en-US"/>
        </w:rPr>
      </w:pPr>
      <w:r w:rsidRPr="0A120EFD" w:rsidR="2199D55F">
        <w:rPr>
          <w:rStyle w:val="IntenseEmphasis"/>
          <w:rFonts w:ascii="Times New Roman" w:hAnsi="Times New Roman" w:eastAsia="Times New Roman" w:cs="Times New Roman"/>
          <w:b w:val="0"/>
          <w:bCs w:val="0"/>
          <w:i w:val="1"/>
          <w:iCs w:val="1"/>
          <w:caps w:val="0"/>
          <w:smallCaps w:val="0"/>
          <w:noProof w:val="0"/>
          <w:color w:val="4F81BD"/>
          <w:sz w:val="24"/>
          <w:szCs w:val="24"/>
          <w:lang w:val="en-US"/>
        </w:rPr>
        <w:t>Applying Divine Counsel</w:t>
      </w:r>
    </w:p>
    <w:p xmlns:wp14="http://schemas.microsoft.com/office/word/2010/wordml" w:rsidP="0A120EFD" wp14:paraId="65D2DE62" wp14:textId="1CE2BBC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Experiencing the Latter Rain</w:t>
      </w:r>
    </w:p>
    <w:p xmlns:wp14="http://schemas.microsoft.com/office/word/2010/wordml" w:rsidP="0A120EFD" wp14:paraId="13C813DB" wp14:textId="1FEFA13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Throughout history God has used people who have humbled their hearts before Him. When finds people more interested in His glory than in their own, He uses them mightily for the advancement of His kingdom. As the disciples humbled their hearts before His throne, confessing their sins, and committing themselves to do His will, they experienced the outpouring of the Holy Spirit in abundant measure.</w:t>
      </w:r>
    </w:p>
    <w:p xmlns:wp14="http://schemas.microsoft.com/office/word/2010/wordml" w:rsidP="0A120EFD" wp14:paraId="79939FE5" wp14:textId="68A4B228">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Is the reception of the Holy Spirit limited to any particular time period? (See Ephesians 5:18; John 16:7; and </w:t>
      </w:r>
      <w:r w:rsidRPr="0A120EFD" w:rsidR="2199D55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pages 53, 54.)</w:t>
      </w:r>
    </w:p>
    <w:p xmlns:wp14="http://schemas.microsoft.com/office/word/2010/wordml" w:rsidP="0A120EFD" wp14:paraId="2AD5C4E5" wp14:textId="6BEF88B0">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A120EFD" wp14:paraId="0ACE5550" wp14:textId="57E4965C">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2199D55F">
        <w:drawing>
          <wp:inline xmlns:wp14="http://schemas.microsoft.com/office/word/2010/wordprocessingDrawing" wp14:editId="6C1C3D71" wp14:anchorId="1698DB36">
            <wp:extent cx="190500" cy="238125"/>
            <wp:effectExtent l="0" t="0" r="0" b="0"/>
            <wp:docPr id="1564377499" name="drawing" title="Text Box 7,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64377499" name="Picture 1564377499"/>
                    <pic:cNvPicPr/>
                  </pic:nvPicPr>
                  <pic:blipFill>
                    <a:blip xmlns:r="http://schemas.openxmlformats.org/officeDocument/2006/relationships" r:embed="rId809902465">
                      <a:extLst>
                        <a:ext uri="{28A0092B-C50C-407E-A947-70E740481C1C}">
                          <a14:useLocalDpi xmlns:a14="http://schemas.microsoft.com/office/drawing/2010/main"/>
                        </a:ext>
                      </a:extLst>
                    </a:blip>
                    <a:stretch>
                      <a:fillRect/>
                    </a:stretch>
                  </pic:blipFill>
                  <pic:spPr>
                    <a:xfrm>
                      <a:off x="0" y="0"/>
                      <a:ext cx="190500" cy="238125"/>
                    </a:xfrm>
                    <a:prstGeom prst="rect">
                      <a:avLst/>
                    </a:prstGeom>
                  </pic:spPr>
                </pic:pic>
              </a:graphicData>
            </a:graphic>
          </wp:inline>
        </w:drawing>
      </w: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“From the ____________________________, God has been working by His ___________________  __________________ through human instrumentalities for the accomplishment of His purpose in behalf of the fallen race.”</w:t>
      </w:r>
    </w:p>
    <w:p xmlns:wp14="http://schemas.microsoft.com/office/word/2010/wordml" w:rsidP="0A120EFD" wp14:paraId="532A0AA6" wp14:textId="706C7C70">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A120EFD" wp14:paraId="443E93CC" wp14:textId="0E8E7CCD">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was manifested in the lives of the ____________________________________.</w:t>
      </w:r>
    </w:p>
    <w:p xmlns:wp14="http://schemas.microsoft.com/office/word/2010/wordml" w:rsidP="0A120EFD" wp14:paraId="621C73F1" wp14:textId="2F07FF5B">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A120EFD" wp14:paraId="05C94DAE" wp14:textId="4989495D">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the days of the _________________________ He wrought mightily for His church through the agency of the Holy Spirit.”</w:t>
      </w:r>
    </w:p>
    <w:p xmlns:wp14="http://schemas.microsoft.com/office/word/2010/wordml" w:rsidP="0A120EFD" wp14:paraId="2A89FB80" wp14:textId="519B3EF2">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A120EFD" wp14:paraId="427B7D35" wp14:textId="020908E1">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Spirit of the Almighty is moving upon men's hearts, and those who respond to its influence become ___________________________________________________</w:t>
      </w:r>
    </w:p>
    <w:p xmlns:wp14="http://schemas.microsoft.com/office/word/2010/wordml" w:rsidP="0A120EFD" wp14:paraId="6645E1F0" wp14:textId="001C70C5">
      <w:pPr>
        <w:ind w:left="72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A120EFD" wp14:paraId="62FB84D9" wp14:textId="2AE94B14">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promise does our Lord give to those who “continue to let their light shine, as did those who were baptized with the Spirit on the Day of Pentecost”? (See </w:t>
      </w:r>
      <w:r w:rsidRPr="0A120EFD" w:rsidR="2199D55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54.)</w:t>
      </w:r>
    </w:p>
    <w:p xmlns:wp14="http://schemas.microsoft.com/office/word/2010/wordml" w:rsidP="0A120EFD" wp14:paraId="25D7F5A8" wp14:textId="1CEF7136">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0A120EFD" wp14:paraId="2262FDE4" wp14:textId="49947C29">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A120EFD" wp14:paraId="2299F960" wp14:textId="4E6AA06E">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A120EFD" wp14:paraId="54C43E7C" wp14:textId="40B2571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A120EFD" wp14:paraId="7356588C" wp14:textId="74E01F70">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Why will some church members fail to receive the mighty outpouring of the Holy Spirit in latter-rain power? (See Matthew 25:1-10 and </w:t>
      </w:r>
      <w:r w:rsidRPr="0A120EFD" w:rsidR="2199D55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54.)</w:t>
      </w:r>
    </w:p>
    <w:p xmlns:wp14="http://schemas.microsoft.com/office/word/2010/wordml" w:rsidP="0A120EFD" wp14:paraId="5FC05FEE" wp14:textId="18283058">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A120EFD" wp14:paraId="49AAED6B" wp14:textId="76E9D4BA">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0A120EFD" wp14:paraId="31D01002" wp14:textId="3EF665CD">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A120EFD" wp14:paraId="1D19C6BB" wp14:textId="1279AA14">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A120EFD" wp14:paraId="26697CB4" wp14:textId="413F95C0">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A120EFD" wp14:paraId="16E66240" wp14:textId="2254D0A1">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A120EFD" wp14:paraId="56FD90C3" wp14:textId="41C25BB8">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A120EFD" wp14:paraId="79DF22EB" wp14:textId="428B6942">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How does God describe the extraordinary outpouring of the Holy Spirit just before the second coming of Jesus?(See Zechariah 10:1; Joel 2:23; and The Acts of the Apostles, page 54, last paragraph, and page 55, paragraph 1.)</w:t>
      </w:r>
    </w:p>
    <w:p xmlns:wp14="http://schemas.microsoft.com/office/word/2010/wordml" w:rsidP="0A120EFD" wp14:paraId="10EAC812" wp14:textId="5A49160A">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0A120EFD" wp14:paraId="26849271" wp14:textId="2DEE78AA">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A120EFD" wp14:paraId="073411E0" wp14:textId="65C0BEA4">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A120EFD" wp14:paraId="74A7A8B4" wp14:textId="4F89F130">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the agricultural cycle of Israel, the early rain fell in the autumn to promote the growth of the seed when it was first sown. The latter rain fell in the spring at the end of the agricultural cycle to mature the seed and bring it to harvest (Deuteronomy 11:14). The abundance of rain was seen by each Israelite as a sign of God's blessing and favor. God's prophets use the figure of the latter rain to represent the mighty outpouring of the Holy Spirit just before the second coming of Jesus to empower His church to preach His last-day message of truth to the world.</w:t>
      </w:r>
    </w:p>
    <w:p xmlns:wp14="http://schemas.microsoft.com/office/word/2010/wordml" w:rsidP="0A120EFD" wp14:paraId="42784B37" wp14:textId="5F89DCE0">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Who will receive the latter rain? What prerequisites are necessary to receive this mighty outpouring of the Holy Spirit? (See </w:t>
      </w:r>
      <w:r w:rsidRPr="0A120EFD" w:rsidR="2199D55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pages 55, 56.)</w:t>
      </w:r>
    </w:p>
    <w:p xmlns:wp14="http://schemas.microsoft.com/office/word/2010/wordml" w:rsidP="0A120EFD" wp14:paraId="64F6234F" wp14:textId="37D52FAA">
      <w:pPr>
        <w:ind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“Those only who are “___________________________________________________</w:t>
      </w:r>
    </w:p>
    <w:p xmlns:wp14="http://schemas.microsoft.com/office/word/2010/wordml" w:rsidP="0A120EFD" wp14:paraId="6FB45BA5" wp14:textId="79D42819">
      <w:pPr>
        <w:ind w:left="36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A120EFD" wp14:paraId="3E1F08EC" wp14:textId="1BFED5D0">
      <w:pPr>
        <w:ind w:left="36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A120EFD" wp14:paraId="0EC5BE75" wp14:textId="74D8A3F6">
      <w:pPr>
        <w:ind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 “They are yielding themselves ____________________________________________</w:t>
      </w:r>
    </w:p>
    <w:p xmlns:wp14="http://schemas.microsoft.com/office/word/2010/wordml" w:rsidP="0A120EFD" wp14:paraId="5F60BD07" wp14:textId="4A1E58FF">
      <w:pPr>
        <w:ind w:left="36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A120EFD" wp14:paraId="3C8966AB" wp14:textId="70D857CE">
      <w:pPr>
        <w:ind w:left="36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A120EFD" wp14:paraId="47BC03A9" wp14:textId="07FD6CC0">
      <w:pPr>
        <w:ind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 When the latter rains falls, “daily they are ___________________________________</w:t>
      </w:r>
    </w:p>
    <w:p xmlns:wp14="http://schemas.microsoft.com/office/word/2010/wordml" w:rsidP="0A120EFD" wp14:paraId="0BB21E1B" wp14:textId="25808049">
      <w:pPr>
        <w:ind w:left="36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A120EFD" wp14:paraId="3654CB38" wp14:textId="1BD11A59">
      <w:pPr>
        <w:ind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0A120EFD" wp14:paraId="0A5B1F8D" wp14:textId="004EE06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  “Morning by morning, as the heralds of the gospel ____________________________</w:t>
      </w:r>
    </w:p>
    <w:p xmlns:wp14="http://schemas.microsoft.com/office/word/2010/wordml" w:rsidP="0A120EFD" wp14:paraId="70A4260E" wp14:textId="0378C75B">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A120EFD" wp14:paraId="00258B57" wp14:textId="0568B619">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0A120EFD" wp14:paraId="1360F0AF" wp14:textId="50415DAA">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20EFD" w:rsidR="2199D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a privilege! What an opportunity! What possibilities! God longs to pour out His Holy Spirit in latter-rain power upon His church today. Will you open your heart right now and ask God if there is anything in your life that would keep you from receiving the fullness of His Spirit today?</w:t>
      </w:r>
    </w:p>
    <w:p xmlns:wp14="http://schemas.microsoft.com/office/word/2010/wordml" wp14:paraId="2C078E63" wp14:textId="29EE1FC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nsid w:val="33003f50"/>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10f3b65"/>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43e20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9ADA88"/>
    <w:rsid w:val="0A120EFD"/>
    <w:rsid w:val="2199D55F"/>
    <w:rsid w:val="4D9AD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28F9"/>
  <w15:chartTrackingRefBased/>
  <w15:docId w15:val="{C3883CC0-68E2-4C59-9246-496F38283C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A120EF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IntenseEmphasis">
    <w:uiPriority w:val="21"/>
    <w:name w:val="Intense Emphasis"/>
    <w:basedOn w:val="DefaultParagraphFont"/>
    <w:qFormat/>
    <w:rsid w:val="0A120EFD"/>
    <w:rPr>
      <w:i w:val="1"/>
      <w:iCs w:val="1"/>
      <w:color w:val="0F4761" w:themeColor="accent1" w:themeTint="FF" w:themeShade="BF"/>
    </w:rPr>
  </w:style>
  <w:style w:type="paragraph" w:styleId="ListParagraph">
    <w:uiPriority w:val="34"/>
    <w:name w:val="List Paragraph"/>
    <w:basedOn w:val="Normal"/>
    <w:qFormat/>
    <w:rsid w:val="0A120EF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809902465" /><Relationship Type="http://schemas.openxmlformats.org/officeDocument/2006/relationships/numbering" Target="numbering.xml" Id="Rae1030934658407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2026-05-14T17:57:20.4161308Z</dcterms:created>
  <dcterms:modified xsi:type="dcterms:W3CDTF">2026-05-14T17:58:45.6157170Z</dcterms:modified>
  <dc:creator>Admin Assistant</dc:creator>
  <lastModifiedBy>Admin Assistant</lastModifiedBy>
</coreProperties>
</file>