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0C88F" w14:textId="77777777" w:rsidR="0073682A" w:rsidRDefault="00D8182C">
      <w:pPr>
        <w:jc w:val="center"/>
        <w:rPr>
          <w:rFonts w:ascii="Calibri" w:eastAsia="Calibri" w:hAnsi="Calibri" w:cs="Calibri"/>
          <w:b/>
          <w:bCs/>
          <w:sz w:val="28"/>
          <w:szCs w:val="28"/>
        </w:rPr>
      </w:pPr>
      <w:r>
        <w:rPr>
          <w:noProof/>
        </w:rPr>
        <w:drawing>
          <wp:inline distT="0" distB="0" distL="0" distR="0" wp14:anchorId="5D70C900" wp14:editId="5D70C901">
            <wp:extent cx="2982561" cy="70537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982561" cy="705373"/>
                    </a:xfrm>
                    <a:prstGeom prst="rect">
                      <a:avLst/>
                    </a:prstGeom>
                    <a:ln/>
                  </pic:spPr>
                </pic:pic>
              </a:graphicData>
            </a:graphic>
          </wp:inline>
        </w:drawing>
      </w:r>
    </w:p>
    <w:p w14:paraId="5D70C890" w14:textId="77777777" w:rsidR="0073682A" w:rsidRDefault="00D8182C">
      <w:pPr>
        <w:pStyle w:val="Heading1"/>
        <w:rPr>
          <w:rFonts w:ascii="Calibri" w:eastAsia="Calibri" w:hAnsi="Calibri" w:cs="Calibri"/>
          <w:sz w:val="28"/>
          <w:szCs w:val="28"/>
        </w:rPr>
      </w:pPr>
      <w:r>
        <w:rPr>
          <w:rFonts w:ascii="Calibri" w:eastAsia="Calibri" w:hAnsi="Calibri" w:cs="Calibri"/>
          <w:sz w:val="28"/>
          <w:szCs w:val="28"/>
        </w:rPr>
        <w:t>JOB DESCRIPTION</w:t>
      </w:r>
    </w:p>
    <w:p w14:paraId="5D70C891" w14:textId="77777777" w:rsidR="0073682A" w:rsidRDefault="0073682A"/>
    <w:p w14:paraId="5D70C892" w14:textId="77777777" w:rsidR="0073682A" w:rsidRDefault="0073682A">
      <w:pPr>
        <w:rPr>
          <w:rFonts w:ascii="Calibri" w:eastAsia="Calibri" w:hAnsi="Calibri" w:cs="Calibri"/>
          <w:sz w:val="22"/>
          <w:szCs w:val="22"/>
        </w:rPr>
      </w:pPr>
    </w:p>
    <w:tbl>
      <w:tblPr>
        <w:tblStyle w:val="a"/>
        <w:tblW w:w="10175" w:type="dxa"/>
        <w:tblInd w:w="-365" w:type="dxa"/>
        <w:tblBorders>
          <w:top w:val="nil"/>
          <w:left w:val="nil"/>
          <w:bottom w:val="nil"/>
          <w:right w:val="nil"/>
          <w:insideH w:val="nil"/>
          <w:insideV w:val="nil"/>
        </w:tblBorders>
        <w:tblLayout w:type="fixed"/>
        <w:tblLook w:val="0400" w:firstRow="0" w:lastRow="0" w:firstColumn="0" w:lastColumn="0" w:noHBand="0" w:noVBand="1"/>
      </w:tblPr>
      <w:tblGrid>
        <w:gridCol w:w="2424"/>
        <w:gridCol w:w="2706"/>
        <w:gridCol w:w="270"/>
        <w:gridCol w:w="1980"/>
        <w:gridCol w:w="2795"/>
      </w:tblGrid>
      <w:tr w:rsidR="0073682A" w14:paraId="5D70C898" w14:textId="77777777">
        <w:tc>
          <w:tcPr>
            <w:tcW w:w="2424" w:type="dxa"/>
          </w:tcPr>
          <w:p w14:paraId="5D70C893" w14:textId="7D4CEF55" w:rsidR="0073682A" w:rsidRDefault="00D8182C">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POSITION TITLE:</w:t>
            </w:r>
            <w:r>
              <w:rPr>
                <w:rFonts w:ascii="Noto Sans" w:eastAsia="Noto Sans" w:hAnsi="Noto Sans" w:cs="Noto Sans"/>
                <w:b/>
                <w:bCs/>
                <w:color w:val="000000"/>
                <w:sz w:val="22"/>
                <w:szCs w:val="22"/>
              </w:rPr>
              <w:tab/>
            </w:r>
          </w:p>
        </w:tc>
        <w:tc>
          <w:tcPr>
            <w:tcW w:w="2706" w:type="dxa"/>
          </w:tcPr>
          <w:p w14:paraId="5D70C894" w14:textId="76E654B7" w:rsidR="0073682A" w:rsidRDefault="006F444E">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Temporary Admin Assistant</w:t>
            </w:r>
          </w:p>
        </w:tc>
        <w:tc>
          <w:tcPr>
            <w:tcW w:w="270" w:type="dxa"/>
          </w:tcPr>
          <w:p w14:paraId="5D70C895" w14:textId="77777777" w:rsidR="0073682A" w:rsidRDefault="0073682A">
            <w:pPr>
              <w:widowControl/>
              <w:pBdr>
                <w:top w:val="nil"/>
                <w:left w:val="nil"/>
                <w:bottom w:val="nil"/>
                <w:right w:val="nil"/>
                <w:between w:val="nil"/>
              </w:pBdr>
              <w:rPr>
                <w:color w:val="000000"/>
              </w:rPr>
            </w:pPr>
          </w:p>
        </w:tc>
        <w:tc>
          <w:tcPr>
            <w:tcW w:w="1980" w:type="dxa"/>
          </w:tcPr>
          <w:p w14:paraId="5D70C896" w14:textId="77777777" w:rsidR="0073682A" w:rsidRDefault="00D8182C">
            <w:pPr>
              <w:widowControl/>
              <w:pBdr>
                <w:top w:val="nil"/>
                <w:left w:val="nil"/>
                <w:bottom w:val="nil"/>
                <w:right w:val="nil"/>
                <w:between w:val="nil"/>
              </w:pBdr>
              <w:rPr>
                <w:color w:val="000000"/>
              </w:rPr>
            </w:pPr>
            <w:r>
              <w:rPr>
                <w:rFonts w:ascii="Noto Sans" w:eastAsia="Noto Sans" w:hAnsi="Noto Sans" w:cs="Noto Sans"/>
                <w:b/>
                <w:bCs/>
                <w:color w:val="000000"/>
                <w:sz w:val="22"/>
                <w:szCs w:val="22"/>
              </w:rPr>
              <w:t>DATE</w:t>
            </w:r>
            <w:r>
              <w:rPr>
                <w:rFonts w:ascii="Noto Sans" w:eastAsia="Noto Sans" w:hAnsi="Noto Sans" w:cs="Noto Sans"/>
                <w:color w:val="000000"/>
                <w:sz w:val="22"/>
                <w:szCs w:val="22"/>
              </w:rPr>
              <w:t xml:space="preserve">: </w:t>
            </w:r>
            <w:r>
              <w:rPr>
                <w:rFonts w:ascii="Noto Sans" w:eastAsia="Noto Sans" w:hAnsi="Noto Sans" w:cs="Noto Sans"/>
                <w:sz w:val="22"/>
                <w:szCs w:val="22"/>
              </w:rPr>
              <w:t>9/27/2026</w:t>
            </w:r>
          </w:p>
        </w:tc>
        <w:tc>
          <w:tcPr>
            <w:tcW w:w="2795" w:type="dxa"/>
          </w:tcPr>
          <w:p w14:paraId="5D70C897" w14:textId="77777777" w:rsidR="0073682A" w:rsidRDefault="0073682A">
            <w:pPr>
              <w:widowControl/>
              <w:pBdr>
                <w:top w:val="nil"/>
                <w:left w:val="nil"/>
                <w:bottom w:val="nil"/>
                <w:right w:val="nil"/>
                <w:between w:val="nil"/>
              </w:pBdr>
              <w:rPr>
                <w:rFonts w:ascii="Noto Sans" w:eastAsia="Noto Sans" w:hAnsi="Noto Sans" w:cs="Noto Sans"/>
                <w:color w:val="222222"/>
                <w:sz w:val="22"/>
                <w:szCs w:val="22"/>
                <w:highlight w:val="white"/>
              </w:rPr>
            </w:pPr>
          </w:p>
        </w:tc>
      </w:tr>
      <w:tr w:rsidR="0073682A" w14:paraId="5D70C89E" w14:textId="77777777">
        <w:tc>
          <w:tcPr>
            <w:tcW w:w="2424" w:type="dxa"/>
          </w:tcPr>
          <w:p w14:paraId="5D70C899" w14:textId="77777777" w:rsidR="0073682A" w:rsidRDefault="0073682A">
            <w:pPr>
              <w:widowControl/>
              <w:pBdr>
                <w:top w:val="nil"/>
                <w:left w:val="nil"/>
                <w:bottom w:val="nil"/>
                <w:right w:val="nil"/>
                <w:between w:val="nil"/>
              </w:pBdr>
              <w:rPr>
                <w:rFonts w:ascii="Noto Sans" w:eastAsia="Noto Sans" w:hAnsi="Noto Sans" w:cs="Noto Sans"/>
                <w:b/>
                <w:bCs/>
                <w:color w:val="000000"/>
                <w:sz w:val="22"/>
                <w:szCs w:val="22"/>
              </w:rPr>
            </w:pPr>
          </w:p>
        </w:tc>
        <w:tc>
          <w:tcPr>
            <w:tcW w:w="2706" w:type="dxa"/>
          </w:tcPr>
          <w:p w14:paraId="5D70C89A" w14:textId="77777777" w:rsidR="0073682A" w:rsidRDefault="0073682A">
            <w:pPr>
              <w:widowControl/>
              <w:pBdr>
                <w:top w:val="nil"/>
                <w:left w:val="nil"/>
                <w:bottom w:val="nil"/>
                <w:right w:val="nil"/>
                <w:between w:val="nil"/>
              </w:pBdr>
              <w:rPr>
                <w:rFonts w:ascii="Noto Sans" w:eastAsia="Noto Sans" w:hAnsi="Noto Sans" w:cs="Noto Sans"/>
                <w:color w:val="222222"/>
                <w:sz w:val="22"/>
                <w:szCs w:val="22"/>
                <w:highlight w:val="white"/>
              </w:rPr>
            </w:pPr>
          </w:p>
        </w:tc>
        <w:tc>
          <w:tcPr>
            <w:tcW w:w="270" w:type="dxa"/>
          </w:tcPr>
          <w:p w14:paraId="5D70C89B" w14:textId="77777777" w:rsidR="0073682A" w:rsidRDefault="0073682A">
            <w:pPr>
              <w:widowControl/>
              <w:pBdr>
                <w:top w:val="nil"/>
                <w:left w:val="nil"/>
                <w:bottom w:val="nil"/>
                <w:right w:val="nil"/>
                <w:between w:val="nil"/>
              </w:pBdr>
              <w:rPr>
                <w:color w:val="000000"/>
              </w:rPr>
            </w:pPr>
          </w:p>
        </w:tc>
        <w:tc>
          <w:tcPr>
            <w:tcW w:w="1980" w:type="dxa"/>
          </w:tcPr>
          <w:p w14:paraId="5D70C89C" w14:textId="77777777" w:rsidR="0073682A" w:rsidRDefault="0073682A">
            <w:pPr>
              <w:widowControl/>
              <w:pBdr>
                <w:top w:val="nil"/>
                <w:left w:val="nil"/>
                <w:bottom w:val="nil"/>
                <w:right w:val="nil"/>
                <w:between w:val="nil"/>
              </w:pBdr>
              <w:rPr>
                <w:rFonts w:ascii="Noto Sans" w:eastAsia="Noto Sans" w:hAnsi="Noto Sans" w:cs="Noto Sans"/>
                <w:b/>
                <w:bCs/>
                <w:color w:val="000000"/>
                <w:sz w:val="22"/>
                <w:szCs w:val="22"/>
              </w:rPr>
            </w:pPr>
          </w:p>
        </w:tc>
        <w:tc>
          <w:tcPr>
            <w:tcW w:w="2795" w:type="dxa"/>
          </w:tcPr>
          <w:p w14:paraId="5D70C89D" w14:textId="77777777" w:rsidR="0073682A" w:rsidRDefault="0073682A">
            <w:pPr>
              <w:widowControl/>
              <w:pBdr>
                <w:top w:val="nil"/>
                <w:left w:val="nil"/>
                <w:bottom w:val="nil"/>
                <w:right w:val="nil"/>
                <w:between w:val="nil"/>
              </w:pBdr>
              <w:rPr>
                <w:rFonts w:ascii="Noto Sans" w:eastAsia="Noto Sans" w:hAnsi="Noto Sans" w:cs="Noto Sans"/>
                <w:color w:val="222222"/>
                <w:sz w:val="22"/>
                <w:szCs w:val="22"/>
                <w:highlight w:val="white"/>
              </w:rPr>
            </w:pPr>
          </w:p>
        </w:tc>
      </w:tr>
      <w:tr w:rsidR="0073682A" w14:paraId="5D70C8A4" w14:textId="77777777">
        <w:tc>
          <w:tcPr>
            <w:tcW w:w="2424" w:type="dxa"/>
          </w:tcPr>
          <w:p w14:paraId="5D70C89F" w14:textId="51944F00" w:rsidR="0073682A" w:rsidRDefault="00D8182C">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 xml:space="preserve">DEPARTMENT: </w:t>
            </w:r>
          </w:p>
        </w:tc>
        <w:tc>
          <w:tcPr>
            <w:tcW w:w="2706" w:type="dxa"/>
          </w:tcPr>
          <w:p w14:paraId="5D70C8A0" w14:textId="56FA0B67" w:rsidR="0073682A" w:rsidRDefault="006F444E">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Administration/School Office</w:t>
            </w:r>
          </w:p>
        </w:tc>
        <w:tc>
          <w:tcPr>
            <w:tcW w:w="270" w:type="dxa"/>
          </w:tcPr>
          <w:p w14:paraId="5D70C8A1" w14:textId="77777777" w:rsidR="0073682A" w:rsidRDefault="0073682A">
            <w:pPr>
              <w:widowControl/>
              <w:pBdr>
                <w:top w:val="nil"/>
                <w:left w:val="nil"/>
                <w:bottom w:val="nil"/>
                <w:right w:val="nil"/>
                <w:between w:val="nil"/>
              </w:pBdr>
              <w:rPr>
                <w:color w:val="000000"/>
              </w:rPr>
            </w:pPr>
          </w:p>
        </w:tc>
        <w:tc>
          <w:tcPr>
            <w:tcW w:w="1980" w:type="dxa"/>
          </w:tcPr>
          <w:p w14:paraId="5D70C8A2" w14:textId="77777777" w:rsidR="0073682A" w:rsidRDefault="00D8182C">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REPORTS TO</w:t>
            </w:r>
            <w:r>
              <w:rPr>
                <w:rFonts w:ascii="Noto Sans" w:eastAsia="Noto Sans" w:hAnsi="Noto Sans" w:cs="Noto Sans"/>
                <w:color w:val="000000"/>
                <w:sz w:val="22"/>
                <w:szCs w:val="22"/>
              </w:rPr>
              <w:t>:</w:t>
            </w:r>
          </w:p>
        </w:tc>
        <w:tc>
          <w:tcPr>
            <w:tcW w:w="2795" w:type="dxa"/>
          </w:tcPr>
          <w:p w14:paraId="5D70C8A3" w14:textId="77777777" w:rsidR="0073682A" w:rsidRDefault="00D8182C">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Principal</w:t>
            </w:r>
          </w:p>
        </w:tc>
      </w:tr>
      <w:tr w:rsidR="0073682A" w14:paraId="5D70C8AA" w14:textId="77777777">
        <w:tc>
          <w:tcPr>
            <w:tcW w:w="2424" w:type="dxa"/>
          </w:tcPr>
          <w:p w14:paraId="5D70C8A5" w14:textId="77777777" w:rsidR="0073682A" w:rsidRDefault="0073682A">
            <w:pPr>
              <w:widowControl/>
              <w:pBdr>
                <w:top w:val="nil"/>
                <w:left w:val="nil"/>
                <w:bottom w:val="nil"/>
                <w:right w:val="nil"/>
                <w:between w:val="nil"/>
              </w:pBdr>
              <w:rPr>
                <w:rFonts w:ascii="Noto Sans" w:eastAsia="Noto Sans" w:hAnsi="Noto Sans" w:cs="Noto Sans"/>
                <w:b/>
                <w:bCs/>
                <w:color w:val="000000"/>
                <w:sz w:val="22"/>
                <w:szCs w:val="22"/>
              </w:rPr>
            </w:pPr>
          </w:p>
        </w:tc>
        <w:tc>
          <w:tcPr>
            <w:tcW w:w="2706" w:type="dxa"/>
          </w:tcPr>
          <w:p w14:paraId="5D70C8A6" w14:textId="77777777" w:rsidR="0073682A" w:rsidRDefault="0073682A">
            <w:pPr>
              <w:widowControl/>
              <w:pBdr>
                <w:top w:val="nil"/>
                <w:left w:val="nil"/>
                <w:bottom w:val="nil"/>
                <w:right w:val="nil"/>
                <w:between w:val="nil"/>
              </w:pBdr>
              <w:rPr>
                <w:rFonts w:ascii="Noto Sans" w:eastAsia="Noto Sans" w:hAnsi="Noto Sans" w:cs="Noto Sans"/>
                <w:color w:val="222222"/>
                <w:sz w:val="22"/>
                <w:szCs w:val="22"/>
                <w:highlight w:val="white"/>
              </w:rPr>
            </w:pPr>
          </w:p>
        </w:tc>
        <w:tc>
          <w:tcPr>
            <w:tcW w:w="270" w:type="dxa"/>
          </w:tcPr>
          <w:p w14:paraId="5D70C8A7" w14:textId="77777777" w:rsidR="0073682A" w:rsidRDefault="0073682A">
            <w:pPr>
              <w:widowControl/>
              <w:pBdr>
                <w:top w:val="nil"/>
                <w:left w:val="nil"/>
                <w:bottom w:val="nil"/>
                <w:right w:val="nil"/>
                <w:between w:val="nil"/>
              </w:pBdr>
              <w:rPr>
                <w:color w:val="000000"/>
              </w:rPr>
            </w:pPr>
          </w:p>
        </w:tc>
        <w:tc>
          <w:tcPr>
            <w:tcW w:w="1980" w:type="dxa"/>
          </w:tcPr>
          <w:p w14:paraId="5D70C8A8" w14:textId="77777777" w:rsidR="0073682A" w:rsidRDefault="0073682A">
            <w:pPr>
              <w:widowControl/>
              <w:pBdr>
                <w:top w:val="nil"/>
                <w:left w:val="nil"/>
                <w:bottom w:val="nil"/>
                <w:right w:val="nil"/>
                <w:between w:val="nil"/>
              </w:pBdr>
              <w:rPr>
                <w:rFonts w:ascii="Noto Sans" w:eastAsia="Noto Sans" w:hAnsi="Noto Sans" w:cs="Noto Sans"/>
                <w:b/>
                <w:bCs/>
                <w:color w:val="000000"/>
                <w:sz w:val="22"/>
                <w:szCs w:val="22"/>
              </w:rPr>
            </w:pPr>
          </w:p>
        </w:tc>
        <w:tc>
          <w:tcPr>
            <w:tcW w:w="2795" w:type="dxa"/>
          </w:tcPr>
          <w:p w14:paraId="5D70C8A9" w14:textId="77777777" w:rsidR="0073682A" w:rsidRDefault="0073682A">
            <w:pPr>
              <w:widowControl/>
              <w:pBdr>
                <w:top w:val="nil"/>
                <w:left w:val="nil"/>
                <w:bottom w:val="nil"/>
                <w:right w:val="nil"/>
                <w:between w:val="nil"/>
              </w:pBdr>
              <w:rPr>
                <w:rFonts w:ascii="Noto Sans" w:eastAsia="Noto Sans" w:hAnsi="Noto Sans" w:cs="Noto Sans"/>
                <w:color w:val="222222"/>
                <w:sz w:val="22"/>
                <w:szCs w:val="22"/>
                <w:highlight w:val="white"/>
              </w:rPr>
            </w:pPr>
          </w:p>
        </w:tc>
      </w:tr>
      <w:tr w:rsidR="0073682A" w14:paraId="5D70C8B1" w14:textId="77777777">
        <w:tc>
          <w:tcPr>
            <w:tcW w:w="2424" w:type="dxa"/>
          </w:tcPr>
          <w:p w14:paraId="5D70C8AB" w14:textId="77777777" w:rsidR="0073682A" w:rsidRDefault="00D8182C">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CLASSIFICATION:</w:t>
            </w:r>
          </w:p>
        </w:tc>
        <w:tc>
          <w:tcPr>
            <w:tcW w:w="2706" w:type="dxa"/>
          </w:tcPr>
          <w:p w14:paraId="5D70C8AC" w14:textId="77777777" w:rsidR="0073682A" w:rsidRDefault="00D8182C">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Temporary</w:t>
            </w:r>
            <w:r>
              <w:rPr>
                <w:rFonts w:ascii="Noto Sans" w:eastAsia="Noto Sans" w:hAnsi="Noto Sans" w:cs="Noto Sans"/>
                <w:color w:val="222222"/>
                <w:sz w:val="22"/>
                <w:szCs w:val="22"/>
                <w:highlight w:val="white"/>
              </w:rPr>
              <w:t>, (Oct-Nov</w:t>
            </w:r>
            <w:r>
              <w:rPr>
                <w:rFonts w:ascii="Noto Sans" w:eastAsia="Noto Sans" w:hAnsi="Noto Sans" w:cs="Noto Sans"/>
                <w:color w:val="222222"/>
                <w:sz w:val="22"/>
                <w:szCs w:val="22"/>
                <w:highlight w:val="white"/>
              </w:rPr>
              <w:t>)</w:t>
            </w:r>
          </w:p>
          <w:p w14:paraId="5D70C8AD" w14:textId="77777777" w:rsidR="0073682A" w:rsidRDefault="00D8182C">
            <w:pPr>
              <w:widowControl/>
              <w:pBdr>
                <w:top w:val="nil"/>
                <w:left w:val="nil"/>
                <w:bottom w:val="nil"/>
                <w:right w:val="nil"/>
                <w:between w:val="nil"/>
              </w:pBdr>
              <w:jc w:val="cente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(20 hours per week)</w:t>
            </w:r>
          </w:p>
        </w:tc>
        <w:tc>
          <w:tcPr>
            <w:tcW w:w="270" w:type="dxa"/>
          </w:tcPr>
          <w:p w14:paraId="5D70C8AE" w14:textId="77777777" w:rsidR="0073682A" w:rsidRDefault="0073682A">
            <w:pPr>
              <w:widowControl/>
              <w:pBdr>
                <w:top w:val="nil"/>
                <w:left w:val="nil"/>
                <w:bottom w:val="nil"/>
                <w:right w:val="nil"/>
                <w:between w:val="nil"/>
              </w:pBdr>
              <w:rPr>
                <w:color w:val="000000"/>
              </w:rPr>
            </w:pPr>
          </w:p>
        </w:tc>
        <w:tc>
          <w:tcPr>
            <w:tcW w:w="1980" w:type="dxa"/>
          </w:tcPr>
          <w:p w14:paraId="5D70C8AF" w14:textId="77777777" w:rsidR="0073682A" w:rsidRDefault="00D8182C">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SALARY RANGE:</w:t>
            </w:r>
          </w:p>
        </w:tc>
        <w:tc>
          <w:tcPr>
            <w:tcW w:w="2795" w:type="dxa"/>
          </w:tcPr>
          <w:p w14:paraId="5D70C8B0" w14:textId="6DB80D6F" w:rsidR="0073682A" w:rsidRDefault="00D8182C">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w:t>
            </w:r>
            <w:r>
              <w:rPr>
                <w:rFonts w:ascii="Noto Sans" w:eastAsia="Noto Sans" w:hAnsi="Noto Sans" w:cs="Noto Sans"/>
                <w:color w:val="222222"/>
                <w:sz w:val="22"/>
                <w:szCs w:val="22"/>
                <w:highlight w:val="white"/>
              </w:rPr>
              <w:t>20</w:t>
            </w:r>
            <w:r>
              <w:rPr>
                <w:rFonts w:ascii="Noto Sans" w:eastAsia="Noto Sans" w:hAnsi="Noto Sans" w:cs="Noto Sans"/>
                <w:color w:val="222222"/>
                <w:sz w:val="22"/>
                <w:szCs w:val="22"/>
                <w:highlight w:val="white"/>
              </w:rPr>
              <w:t xml:space="preserve"> </w:t>
            </w:r>
            <w:r w:rsidR="00201870">
              <w:rPr>
                <w:rFonts w:ascii="Noto Sans" w:eastAsia="Noto Sans" w:hAnsi="Noto Sans" w:cs="Noto Sans"/>
                <w:color w:val="222222"/>
                <w:sz w:val="22"/>
                <w:szCs w:val="22"/>
                <w:highlight w:val="white"/>
              </w:rPr>
              <w:t>– $22 Per hour</w:t>
            </w:r>
          </w:p>
        </w:tc>
      </w:tr>
    </w:tbl>
    <w:p w14:paraId="5D70C8B2" w14:textId="77777777" w:rsidR="0073682A" w:rsidRDefault="0073682A">
      <w:pPr>
        <w:pBdr>
          <w:bottom w:val="single" w:sz="12" w:space="3" w:color="000000"/>
        </w:pBdr>
        <w:tabs>
          <w:tab w:val="left" w:pos="1800"/>
          <w:tab w:val="left" w:pos="4320"/>
        </w:tabs>
        <w:rPr>
          <w:rFonts w:ascii="Calibri" w:eastAsia="Calibri" w:hAnsi="Calibri" w:cs="Calibri"/>
          <w:sz w:val="22"/>
          <w:szCs w:val="22"/>
        </w:rPr>
      </w:pPr>
    </w:p>
    <w:p w14:paraId="5D70C8B3" w14:textId="77777777" w:rsidR="0073682A" w:rsidRDefault="0073682A">
      <w:pPr>
        <w:ind w:left="1800" w:hanging="1800"/>
        <w:rPr>
          <w:rFonts w:ascii="Calibri" w:eastAsia="Calibri" w:hAnsi="Calibri" w:cs="Calibri"/>
          <w:b/>
          <w:bCs/>
          <w:sz w:val="22"/>
          <w:szCs w:val="22"/>
        </w:rPr>
      </w:pPr>
    </w:p>
    <w:p w14:paraId="5D70C8B4" w14:textId="77777777" w:rsidR="0073682A" w:rsidRDefault="00D8182C">
      <w:pPr>
        <w:spacing w:line="360" w:lineRule="auto"/>
        <w:ind w:left="1800" w:hanging="1800"/>
        <w:rPr>
          <w:rFonts w:ascii="Calibri" w:eastAsia="Calibri" w:hAnsi="Calibri" w:cs="Calibri"/>
          <w:sz w:val="24"/>
          <w:szCs w:val="24"/>
        </w:rPr>
      </w:pPr>
      <w:r>
        <w:rPr>
          <w:rFonts w:ascii="Calibri" w:eastAsia="Calibri" w:hAnsi="Calibri" w:cs="Calibri"/>
          <w:b/>
          <w:bCs/>
          <w:sz w:val="24"/>
          <w:szCs w:val="24"/>
        </w:rPr>
        <w:t>JOB SUMMARY</w:t>
      </w:r>
      <w:r>
        <w:rPr>
          <w:rFonts w:ascii="Calibri" w:eastAsia="Calibri" w:hAnsi="Calibri" w:cs="Calibri"/>
          <w:sz w:val="24"/>
          <w:szCs w:val="24"/>
        </w:rPr>
        <w:tab/>
      </w:r>
    </w:p>
    <w:p w14:paraId="5D70C8B5" w14:textId="77777777" w:rsidR="0073682A" w:rsidRDefault="00D8182C">
      <w:pPr>
        <w:jc w:val="both"/>
        <w:rPr>
          <w:rFonts w:ascii="Calibri" w:eastAsia="Calibri" w:hAnsi="Calibri" w:cs="Calibri"/>
          <w:sz w:val="24"/>
          <w:szCs w:val="24"/>
        </w:rPr>
      </w:pPr>
      <w:r>
        <w:rPr>
          <w:rFonts w:ascii="Calibri" w:eastAsia="Calibri" w:hAnsi="Calibri" w:cs="Calibri"/>
          <w:sz w:val="24"/>
          <w:szCs w:val="24"/>
        </w:rPr>
        <w:t>Support the Southern California Conference (SCC) in accomplishing its mission, “to exalt Christ by cultivating healthy churches and schools” and its core values of integrity with transparency, engagement, stewardship, unity in diversity, and relationships &amp; team.</w:t>
      </w:r>
    </w:p>
    <w:p w14:paraId="5D70C8B6" w14:textId="77777777" w:rsidR="0073682A" w:rsidRDefault="0073682A">
      <w:pPr>
        <w:ind w:hanging="15"/>
        <w:rPr>
          <w:rFonts w:ascii="Calibri" w:eastAsia="Calibri" w:hAnsi="Calibri" w:cs="Calibri"/>
          <w:sz w:val="24"/>
          <w:szCs w:val="24"/>
        </w:rPr>
      </w:pPr>
    </w:p>
    <w:p w14:paraId="5D70C8B7" w14:textId="77777777" w:rsidR="0073682A" w:rsidRDefault="00D8182C">
      <w:pPr>
        <w:spacing w:before="240" w:after="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 xml:space="preserve">Glendale Adventist Academy is seeking a dependable, organized, and welcoming </w:t>
      </w:r>
      <w:r>
        <w:rPr>
          <w:rFonts w:ascii="Hanken Grotesk" w:eastAsia="Hanken Grotesk" w:hAnsi="Hanken Grotesk" w:cs="Hanken Grotesk"/>
          <w:b/>
          <w:bCs/>
          <w:sz w:val="24"/>
          <w:szCs w:val="24"/>
        </w:rPr>
        <w:t>Temporary Office Aide</w:t>
      </w:r>
      <w:r>
        <w:rPr>
          <w:rFonts w:ascii="Hanken Grotesk" w:eastAsia="Hanken Grotesk" w:hAnsi="Hanken Grotesk" w:cs="Hanken Grotesk"/>
          <w:sz w:val="24"/>
          <w:szCs w:val="24"/>
        </w:rPr>
        <w:t xml:space="preserve"> to provide administrative support to the Principal and assist with the daily operations of the school office. This individual will help ensure that the front office remains responsive, professional, and hospitable to students, families, staff, and visitors.</w:t>
      </w:r>
    </w:p>
    <w:p w14:paraId="5D70C8B8" w14:textId="77777777" w:rsidR="0073682A" w:rsidRDefault="00D8182C">
      <w:pPr>
        <w:spacing w:before="240" w:after="240" w:line="276" w:lineRule="auto"/>
        <w:rPr>
          <w:rFonts w:ascii="Calibri" w:eastAsia="Calibri" w:hAnsi="Calibri" w:cs="Calibri"/>
          <w:sz w:val="30"/>
          <w:szCs w:val="30"/>
        </w:rPr>
      </w:pPr>
      <w:r>
        <w:rPr>
          <w:rFonts w:ascii="Hanken Grotesk" w:eastAsia="Hanken Grotesk" w:hAnsi="Hanken Grotesk" w:cs="Hanken Grotesk"/>
          <w:sz w:val="24"/>
          <w:szCs w:val="24"/>
        </w:rPr>
        <w:t>The ideal candidate demonstrates excellent communication, discretion, organization, flexibility, and a heart for Christian education and service.</w:t>
      </w:r>
    </w:p>
    <w:p w14:paraId="5D70C8B9" w14:textId="77777777" w:rsidR="0073682A" w:rsidRDefault="0073682A">
      <w:pPr>
        <w:rPr>
          <w:rFonts w:ascii="Calibri" w:eastAsia="Calibri" w:hAnsi="Calibri" w:cs="Calibri"/>
          <w:sz w:val="24"/>
          <w:szCs w:val="24"/>
        </w:rPr>
      </w:pPr>
    </w:p>
    <w:p w14:paraId="5D70C8BA" w14:textId="77777777" w:rsidR="0073682A" w:rsidRDefault="00D8182C">
      <w:pPr>
        <w:spacing w:line="360" w:lineRule="auto"/>
        <w:rPr>
          <w:rFonts w:ascii="Calibri" w:eastAsia="Calibri" w:hAnsi="Calibri" w:cs="Calibri"/>
          <w:color w:val="000000"/>
          <w:sz w:val="24"/>
          <w:szCs w:val="24"/>
        </w:rPr>
      </w:pPr>
      <w:r>
        <w:rPr>
          <w:rFonts w:ascii="Calibri" w:eastAsia="Calibri" w:hAnsi="Calibri" w:cs="Calibri"/>
          <w:b/>
          <w:bCs/>
          <w:sz w:val="24"/>
          <w:szCs w:val="24"/>
        </w:rPr>
        <w:t>ESSENTIAL DUTIES &amp; RESPONSIBILITIES</w:t>
      </w:r>
    </w:p>
    <w:p w14:paraId="5D70C8BB" w14:textId="77777777" w:rsidR="0073682A" w:rsidRDefault="0073682A">
      <w:pPr>
        <w:ind w:left="-270"/>
        <w:jc w:val="both"/>
        <w:rPr>
          <w:rFonts w:ascii="Calibri" w:eastAsia="Calibri" w:hAnsi="Calibri" w:cs="Calibri"/>
          <w:sz w:val="24"/>
          <w:szCs w:val="24"/>
        </w:rPr>
      </w:pPr>
    </w:p>
    <w:p w14:paraId="5D70C8BC" w14:textId="77777777" w:rsidR="0073682A" w:rsidRDefault="00D8182C">
      <w:pPr>
        <w:numPr>
          <w:ilvl w:val="0"/>
          <w:numId w:val="2"/>
        </w:numPr>
        <w:pBdr>
          <w:top w:val="nil"/>
          <w:left w:val="nil"/>
          <w:bottom w:val="nil"/>
          <w:right w:val="nil"/>
          <w:between w:val="nil"/>
        </w:pBdr>
        <w:ind w:left="360"/>
        <w:jc w:val="both"/>
        <w:rPr>
          <w:rFonts w:ascii="Calibri" w:eastAsia="Calibri" w:hAnsi="Calibri" w:cs="Calibri"/>
          <w:color w:val="000000"/>
          <w:sz w:val="24"/>
          <w:szCs w:val="24"/>
        </w:rPr>
      </w:pPr>
      <w:r>
        <w:rPr>
          <w:rFonts w:ascii="Calibri" w:eastAsia="Calibri" w:hAnsi="Calibri" w:cs="Calibri"/>
          <w:color w:val="000000"/>
          <w:sz w:val="24"/>
          <w:szCs w:val="24"/>
        </w:rPr>
        <w:t>Comply with policies and procedures of SCC, including but not limited to those in the Employee Handbook, and the North American Division Working Policy.</w:t>
      </w:r>
    </w:p>
    <w:p w14:paraId="5D70C8BD" w14:textId="77777777" w:rsidR="0073682A" w:rsidRDefault="0073682A">
      <w:pPr>
        <w:ind w:left="-360"/>
        <w:jc w:val="both"/>
        <w:rPr>
          <w:rFonts w:ascii="Calibri" w:eastAsia="Calibri" w:hAnsi="Calibri" w:cs="Calibri"/>
          <w:sz w:val="24"/>
          <w:szCs w:val="24"/>
        </w:rPr>
      </w:pPr>
    </w:p>
    <w:p w14:paraId="5D70C8BE" w14:textId="77777777" w:rsidR="0073682A" w:rsidRDefault="00D8182C">
      <w:pPr>
        <w:spacing w:before="240" w:after="240" w:line="276" w:lineRule="auto"/>
        <w:rPr>
          <w:rFonts w:ascii="Hanken Grotesk" w:eastAsia="Hanken Grotesk" w:hAnsi="Hanken Grotesk" w:cs="Hanken Grotesk"/>
          <w:b/>
          <w:bCs/>
          <w:sz w:val="24"/>
          <w:szCs w:val="24"/>
        </w:rPr>
      </w:pPr>
      <w:r>
        <w:rPr>
          <w:rFonts w:ascii="Hanken Grotesk" w:eastAsia="Hanken Grotesk" w:hAnsi="Hanken Grotesk" w:cs="Hanken Grotesk"/>
          <w:b/>
          <w:bCs/>
          <w:sz w:val="24"/>
          <w:szCs w:val="24"/>
        </w:rPr>
        <w:t>Principal &amp; Administrative Support</w:t>
      </w:r>
    </w:p>
    <w:p w14:paraId="5D70C8BF" w14:textId="77777777" w:rsidR="0073682A" w:rsidRDefault="00D8182C">
      <w:pPr>
        <w:numPr>
          <w:ilvl w:val="0"/>
          <w:numId w:val="6"/>
        </w:numPr>
        <w:spacing w:before="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Provide personal administrative assistance to the Principal, including scheduling, correspondence, organization, document preparation, filing, and follow-up.</w:t>
      </w:r>
    </w:p>
    <w:p w14:paraId="5D70C8C0" w14:textId="77777777" w:rsidR="0073682A" w:rsidRDefault="00D8182C">
      <w:pPr>
        <w:numPr>
          <w:ilvl w:val="0"/>
          <w:numId w:val="6"/>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lastRenderedPageBreak/>
        <w:t>Assist with emails, phone calls, letters, forms, and other administrative communications as directed.</w:t>
      </w:r>
    </w:p>
    <w:p w14:paraId="5D70C8C1" w14:textId="77777777" w:rsidR="0073682A" w:rsidRDefault="00D8182C">
      <w:pPr>
        <w:numPr>
          <w:ilvl w:val="0"/>
          <w:numId w:val="6"/>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Help organize meetings, appointments, school events, and administrative projects.</w:t>
      </w:r>
    </w:p>
    <w:p w14:paraId="5D70C8C2" w14:textId="77777777" w:rsidR="0073682A" w:rsidRDefault="00D8182C">
      <w:pPr>
        <w:numPr>
          <w:ilvl w:val="0"/>
          <w:numId w:val="6"/>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Maintain confidentiality regarding students, families, personnel, and school matters.</w:t>
      </w:r>
    </w:p>
    <w:p w14:paraId="5D70C8C3" w14:textId="77777777" w:rsidR="0073682A" w:rsidRDefault="00D8182C">
      <w:pPr>
        <w:numPr>
          <w:ilvl w:val="0"/>
          <w:numId w:val="6"/>
        </w:numPr>
        <w:spacing w:after="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Assist other members of the administrative team as needed.</w:t>
      </w:r>
    </w:p>
    <w:p w14:paraId="5D70C8C4" w14:textId="77777777" w:rsidR="0073682A" w:rsidRDefault="00D8182C">
      <w:pPr>
        <w:spacing w:before="240" w:after="240" w:line="276" w:lineRule="auto"/>
        <w:rPr>
          <w:rFonts w:ascii="Hanken Grotesk" w:eastAsia="Hanken Grotesk" w:hAnsi="Hanken Grotesk" w:cs="Hanken Grotesk"/>
          <w:b/>
          <w:bCs/>
          <w:sz w:val="24"/>
          <w:szCs w:val="24"/>
        </w:rPr>
      </w:pPr>
      <w:r>
        <w:rPr>
          <w:rFonts w:ascii="Hanken Grotesk" w:eastAsia="Hanken Grotesk" w:hAnsi="Hanken Grotesk" w:cs="Hanken Grotesk"/>
          <w:b/>
          <w:bCs/>
          <w:sz w:val="24"/>
          <w:szCs w:val="24"/>
        </w:rPr>
        <w:t>Front Office Support</w:t>
      </w:r>
    </w:p>
    <w:p w14:paraId="5D70C8C5" w14:textId="77777777" w:rsidR="0073682A" w:rsidRDefault="00D8182C">
      <w:pPr>
        <w:numPr>
          <w:ilvl w:val="0"/>
          <w:numId w:val="7"/>
        </w:numPr>
        <w:spacing w:before="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Answer and appropriately route incoming telephone calls.</w:t>
      </w:r>
    </w:p>
    <w:p w14:paraId="5D70C8C6" w14:textId="77777777" w:rsidR="0073682A" w:rsidRDefault="00D8182C">
      <w:pPr>
        <w:numPr>
          <w:ilvl w:val="0"/>
          <w:numId w:val="7"/>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Monitor and respond to general school emails or forward inquiries to the appropriate staff member.</w:t>
      </w:r>
    </w:p>
    <w:p w14:paraId="5D70C8C7" w14:textId="77777777" w:rsidR="0073682A" w:rsidRDefault="00D8182C">
      <w:pPr>
        <w:numPr>
          <w:ilvl w:val="0"/>
          <w:numId w:val="7"/>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Greet and assist parents, students, visitors, vendors, and community members in a warm and professional manner.</w:t>
      </w:r>
    </w:p>
    <w:p w14:paraId="5D70C8C8" w14:textId="77777777" w:rsidR="0073682A" w:rsidRDefault="00D8182C">
      <w:pPr>
        <w:numPr>
          <w:ilvl w:val="0"/>
          <w:numId w:val="7"/>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Receive parents and visitors and help ensure appropriate campus check-in procedures are followed.</w:t>
      </w:r>
    </w:p>
    <w:p w14:paraId="5D70C8C9" w14:textId="77777777" w:rsidR="0073682A" w:rsidRDefault="00D8182C">
      <w:pPr>
        <w:numPr>
          <w:ilvl w:val="0"/>
          <w:numId w:val="7"/>
        </w:numPr>
        <w:spacing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Take messages and communicate information promptly to appropriate staff.</w:t>
      </w:r>
    </w:p>
    <w:p w14:paraId="5D70C8CA" w14:textId="77777777" w:rsidR="0073682A" w:rsidRDefault="00D8182C">
      <w:pPr>
        <w:numPr>
          <w:ilvl w:val="0"/>
          <w:numId w:val="7"/>
        </w:numPr>
        <w:spacing w:after="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Assist students who come to the office with routine needs and direct concerns to the appropriate administrator or staff member.</w:t>
      </w:r>
    </w:p>
    <w:p w14:paraId="5D70C8CB" w14:textId="77777777" w:rsidR="0073682A" w:rsidRDefault="00D8182C">
      <w:pPr>
        <w:spacing w:before="240" w:after="240" w:line="276" w:lineRule="auto"/>
        <w:rPr>
          <w:rFonts w:ascii="Hanken Grotesk" w:eastAsia="Hanken Grotesk" w:hAnsi="Hanken Grotesk" w:cs="Hanken Grotesk"/>
          <w:b/>
          <w:bCs/>
          <w:sz w:val="22"/>
          <w:szCs w:val="22"/>
        </w:rPr>
      </w:pPr>
      <w:r>
        <w:rPr>
          <w:rFonts w:ascii="Hanken Grotesk" w:eastAsia="Hanken Grotesk" w:hAnsi="Hanken Grotesk" w:cs="Hanken Grotesk"/>
          <w:b/>
          <w:bCs/>
          <w:sz w:val="22"/>
          <w:szCs w:val="22"/>
        </w:rPr>
        <w:t>General Office Duties</w:t>
      </w:r>
    </w:p>
    <w:p w14:paraId="5D70C8CC" w14:textId="77777777" w:rsidR="0073682A" w:rsidRDefault="00D8182C">
      <w:pPr>
        <w:numPr>
          <w:ilvl w:val="0"/>
          <w:numId w:val="5"/>
        </w:numPr>
        <w:spacing w:before="240"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Prepare, copy, scan, file, and organize documents.</w:t>
      </w:r>
    </w:p>
    <w:p w14:paraId="5D70C8CD" w14:textId="77777777" w:rsidR="0073682A" w:rsidRDefault="00D8182C">
      <w:pPr>
        <w:numPr>
          <w:ilvl w:val="0"/>
          <w:numId w:val="5"/>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Assist with mail, deliveries, supplies, forms, and other office materials.</w:t>
      </w:r>
    </w:p>
    <w:p w14:paraId="5D70C8CE" w14:textId="77777777" w:rsidR="0073682A" w:rsidRDefault="00D8182C">
      <w:pPr>
        <w:numPr>
          <w:ilvl w:val="0"/>
          <w:numId w:val="5"/>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Maintain an organized and welcoming front-office environment.</w:t>
      </w:r>
    </w:p>
    <w:p w14:paraId="5D70C8CF" w14:textId="77777777" w:rsidR="0073682A" w:rsidRDefault="00D8182C">
      <w:pPr>
        <w:numPr>
          <w:ilvl w:val="0"/>
          <w:numId w:val="5"/>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Support school-wide events, programs, and special projects as assigned.</w:t>
      </w:r>
    </w:p>
    <w:p w14:paraId="5D70C8D0" w14:textId="77777777" w:rsidR="0073682A" w:rsidRDefault="00D8182C">
      <w:pPr>
        <w:numPr>
          <w:ilvl w:val="0"/>
          <w:numId w:val="5"/>
        </w:numPr>
        <w:spacing w:after="240"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Perform other reasonable administrative and clerical duties necessary to support the daily operation of the school.</w:t>
      </w:r>
    </w:p>
    <w:p w14:paraId="5D70C8D1" w14:textId="77777777" w:rsidR="0073682A" w:rsidRDefault="00D8182C">
      <w:pPr>
        <w:pStyle w:val="Heading3"/>
        <w:keepNext w:val="0"/>
        <w:keepLines w:val="0"/>
        <w:spacing w:line="276" w:lineRule="auto"/>
        <w:rPr>
          <w:rFonts w:ascii="Hanken Grotesk" w:eastAsia="Hanken Grotesk" w:hAnsi="Hanken Grotesk" w:cs="Hanken Grotesk"/>
          <w:sz w:val="26"/>
          <w:szCs w:val="26"/>
        </w:rPr>
      </w:pPr>
      <w:bookmarkStart w:id="0" w:name="_heading=h.jpj0zcosfc3g" w:colFirst="0" w:colLast="0"/>
      <w:bookmarkEnd w:id="0"/>
      <w:r>
        <w:rPr>
          <w:rFonts w:ascii="Hanken Grotesk" w:eastAsia="Hanken Grotesk" w:hAnsi="Hanken Grotesk" w:cs="Hanken Grotesk"/>
          <w:sz w:val="26"/>
          <w:szCs w:val="26"/>
        </w:rPr>
        <w:t>Qualifications &amp; Skills</w:t>
      </w:r>
    </w:p>
    <w:p w14:paraId="5D70C8D2" w14:textId="77777777" w:rsidR="0073682A" w:rsidRDefault="00D8182C">
      <w:pPr>
        <w:numPr>
          <w:ilvl w:val="0"/>
          <w:numId w:val="1"/>
        </w:numPr>
        <w:spacing w:before="240"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High school diploma or equivalent required; additional administrative experience preferred.</w:t>
      </w:r>
    </w:p>
    <w:p w14:paraId="5D70C8D3"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Strong written and verbal communication skills.</w:t>
      </w:r>
    </w:p>
    <w:p w14:paraId="5D70C8D4"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Comfortable using email, Google Workspace, and standard office technology.</w:t>
      </w:r>
    </w:p>
    <w:p w14:paraId="5D70C8D5"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Strong organizational and time-management skills.</w:t>
      </w:r>
    </w:p>
    <w:p w14:paraId="5D70C8D6"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Ability to manage multiple responsibilities and adjust priorities throughout the day.</w:t>
      </w:r>
    </w:p>
    <w:p w14:paraId="5D70C8D7"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Friendly, patient, professional, and service-oriented demeanor.</w:t>
      </w:r>
    </w:p>
    <w:p w14:paraId="5D70C8D8"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Ability to exercise discretion and maintain strict confidentiality.</w:t>
      </w:r>
    </w:p>
    <w:p w14:paraId="5D70C8D9" w14:textId="77777777" w:rsidR="0073682A" w:rsidRDefault="00D8182C">
      <w:pPr>
        <w:numPr>
          <w:ilvl w:val="0"/>
          <w:numId w:val="1"/>
        </w:numPr>
        <w:spacing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t>Dependable and able to work both independently and collaboratively.</w:t>
      </w:r>
    </w:p>
    <w:p w14:paraId="5D70C8DA" w14:textId="77777777" w:rsidR="0073682A" w:rsidRDefault="00D8182C">
      <w:pPr>
        <w:numPr>
          <w:ilvl w:val="0"/>
          <w:numId w:val="1"/>
        </w:numPr>
        <w:spacing w:after="240" w:line="276" w:lineRule="auto"/>
        <w:rPr>
          <w:rFonts w:ascii="Hanken Grotesk" w:eastAsia="Hanken Grotesk" w:hAnsi="Hanken Grotesk" w:cs="Hanken Grotesk"/>
          <w:sz w:val="22"/>
          <w:szCs w:val="22"/>
        </w:rPr>
      </w:pPr>
      <w:r>
        <w:rPr>
          <w:rFonts w:ascii="Hanken Grotesk" w:eastAsia="Hanken Grotesk" w:hAnsi="Hanken Grotesk" w:cs="Hanken Grotesk"/>
          <w:sz w:val="22"/>
          <w:szCs w:val="22"/>
        </w:rPr>
        <w:lastRenderedPageBreak/>
        <w:t>Ability to interact appropriately and compassionately with children, teenagers, families, and school personnel.</w:t>
      </w:r>
    </w:p>
    <w:p w14:paraId="5D70C8DB" w14:textId="77777777" w:rsidR="0073682A" w:rsidRDefault="0073682A">
      <w:pPr>
        <w:pBdr>
          <w:top w:val="nil"/>
          <w:left w:val="nil"/>
          <w:bottom w:val="nil"/>
          <w:right w:val="nil"/>
          <w:between w:val="nil"/>
        </w:pBdr>
        <w:jc w:val="both"/>
        <w:rPr>
          <w:rFonts w:ascii="Calibri" w:eastAsia="Calibri" w:hAnsi="Calibri" w:cs="Calibri"/>
          <w:sz w:val="24"/>
          <w:szCs w:val="24"/>
        </w:rPr>
      </w:pPr>
    </w:p>
    <w:p w14:paraId="5D70C8DC" w14:textId="77777777" w:rsidR="0073682A" w:rsidRDefault="0073682A">
      <w:pPr>
        <w:rPr>
          <w:rFonts w:ascii="Calibri" w:eastAsia="Calibri" w:hAnsi="Calibri" w:cs="Calibri"/>
          <w:sz w:val="24"/>
          <w:szCs w:val="24"/>
        </w:rPr>
      </w:pPr>
    </w:p>
    <w:p w14:paraId="5D70C8DD" w14:textId="77777777" w:rsidR="0073682A" w:rsidRDefault="00D8182C">
      <w:pPr>
        <w:spacing w:line="360" w:lineRule="auto"/>
        <w:rPr>
          <w:rFonts w:ascii="Calibri" w:eastAsia="Calibri" w:hAnsi="Calibri" w:cs="Calibri"/>
          <w:b/>
          <w:bCs/>
          <w:sz w:val="24"/>
          <w:szCs w:val="24"/>
        </w:rPr>
      </w:pPr>
      <w:r>
        <w:rPr>
          <w:rFonts w:ascii="Calibri" w:eastAsia="Calibri" w:hAnsi="Calibri" w:cs="Calibri"/>
          <w:b/>
          <w:bCs/>
          <w:sz w:val="24"/>
          <w:szCs w:val="24"/>
        </w:rPr>
        <w:t>REQUIRED QUALIFICATIONS</w:t>
      </w:r>
    </w:p>
    <w:p w14:paraId="5D70C8DE" w14:textId="77777777" w:rsidR="0073682A" w:rsidRDefault="00D8182C">
      <w:pPr>
        <w:rPr>
          <w:rFonts w:ascii="Calibri" w:eastAsia="Calibri" w:hAnsi="Calibri" w:cs="Calibri"/>
          <w:sz w:val="24"/>
          <w:szCs w:val="24"/>
        </w:rPr>
      </w:pPr>
      <w:r>
        <w:rPr>
          <w:rFonts w:ascii="Calibri" w:eastAsia="Calibri" w:hAnsi="Calibri" w:cs="Calibri"/>
          <w:sz w:val="24"/>
          <w:szCs w:val="24"/>
        </w:rPr>
        <w:t xml:space="preserve">To perform this job, the individual </w:t>
      </w:r>
    </w:p>
    <w:p w14:paraId="5D70C8DF" w14:textId="77777777" w:rsidR="0073682A" w:rsidRDefault="0073682A">
      <w:pPr>
        <w:rPr>
          <w:rFonts w:ascii="Calibri" w:eastAsia="Calibri" w:hAnsi="Calibri" w:cs="Calibri"/>
          <w:sz w:val="24"/>
          <w:szCs w:val="24"/>
        </w:rPr>
      </w:pPr>
    </w:p>
    <w:p w14:paraId="5D70C8E0" w14:textId="77777777" w:rsidR="0073682A" w:rsidRDefault="00D8182C">
      <w:pPr>
        <w:numPr>
          <w:ilvl w:val="0"/>
          <w:numId w:val="3"/>
        </w:numPr>
        <w:pBdr>
          <w:top w:val="nil"/>
          <w:left w:val="nil"/>
          <w:bottom w:val="nil"/>
          <w:right w:val="nil"/>
          <w:between w:val="nil"/>
        </w:pBdr>
        <w:rPr>
          <w:color w:val="000000"/>
          <w:sz w:val="24"/>
          <w:szCs w:val="24"/>
        </w:rPr>
      </w:pPr>
      <w:r>
        <w:rPr>
          <w:rFonts w:ascii="Calibri" w:eastAsia="Calibri" w:hAnsi="Calibri" w:cs="Calibri"/>
          <w:color w:val="000000"/>
          <w:sz w:val="24"/>
          <w:szCs w:val="24"/>
        </w:rPr>
        <w:t>Must perform each essential duty and responsibility satisfactorily, and</w:t>
      </w:r>
    </w:p>
    <w:p w14:paraId="5D70C8E1" w14:textId="77777777" w:rsidR="0073682A" w:rsidRDefault="00D8182C">
      <w:pPr>
        <w:numPr>
          <w:ilvl w:val="0"/>
          <w:numId w:val="3"/>
        </w:numPr>
        <w:pBdr>
          <w:top w:val="nil"/>
          <w:left w:val="nil"/>
          <w:bottom w:val="nil"/>
          <w:right w:val="nil"/>
          <w:between w:val="nil"/>
        </w:pBdr>
        <w:spacing w:line="276" w:lineRule="auto"/>
        <w:rPr>
          <w:color w:val="000000"/>
          <w:sz w:val="24"/>
          <w:szCs w:val="24"/>
        </w:rPr>
      </w:pPr>
      <w:r>
        <w:rPr>
          <w:rFonts w:ascii="Calibri" w:eastAsia="Calibri" w:hAnsi="Calibri" w:cs="Calibri"/>
          <w:color w:val="000000"/>
          <w:sz w:val="24"/>
          <w:szCs w:val="24"/>
        </w:rPr>
        <w:t>Be an active member of the Seventh-day Adventist church in good standing, and</w:t>
      </w:r>
    </w:p>
    <w:p w14:paraId="5D70C8E2" w14:textId="77777777" w:rsidR="0073682A" w:rsidRDefault="00D8182C">
      <w:pPr>
        <w:numPr>
          <w:ilvl w:val="0"/>
          <w:numId w:val="3"/>
        </w:numPr>
        <w:pBdr>
          <w:top w:val="nil"/>
          <w:left w:val="nil"/>
          <w:bottom w:val="nil"/>
          <w:right w:val="nil"/>
          <w:between w:val="nil"/>
        </w:pBdr>
        <w:spacing w:line="276" w:lineRule="auto"/>
        <w:rPr>
          <w:color w:val="000000"/>
          <w:sz w:val="24"/>
          <w:szCs w:val="24"/>
        </w:rPr>
      </w:pPr>
      <w:r>
        <w:rPr>
          <w:rFonts w:ascii="Calibri" w:eastAsia="Calibri" w:hAnsi="Calibri" w:cs="Calibri"/>
          <w:color w:val="000000"/>
          <w:sz w:val="24"/>
          <w:szCs w:val="24"/>
        </w:rPr>
        <w:t>Meet the requirements listed below</w:t>
      </w:r>
    </w:p>
    <w:p w14:paraId="5D70C8E3" w14:textId="77777777" w:rsidR="0073682A" w:rsidRDefault="0073682A">
      <w:pPr>
        <w:rPr>
          <w:rFonts w:ascii="Calibri" w:eastAsia="Calibri" w:hAnsi="Calibri" w:cs="Calibri"/>
          <w:sz w:val="24"/>
          <w:szCs w:val="24"/>
        </w:rPr>
      </w:pPr>
    </w:p>
    <w:p w14:paraId="5D70C8E4" w14:textId="77777777" w:rsidR="0073682A" w:rsidRDefault="00D8182C">
      <w:pPr>
        <w:pStyle w:val="Heading3"/>
        <w:keepNext w:val="0"/>
        <w:keepLines w:val="0"/>
        <w:spacing w:line="276" w:lineRule="auto"/>
        <w:rPr>
          <w:rFonts w:ascii="Hanken Grotesk" w:eastAsia="Hanken Grotesk" w:hAnsi="Hanken Grotesk" w:cs="Hanken Grotesk"/>
          <w:sz w:val="24"/>
          <w:szCs w:val="24"/>
        </w:rPr>
      </w:pPr>
      <w:bookmarkStart w:id="1" w:name="_heading=h.rjqqblcwxlaj" w:colFirst="0" w:colLast="0"/>
      <w:bookmarkEnd w:id="1"/>
      <w:r>
        <w:rPr>
          <w:rFonts w:ascii="Hanken Grotesk" w:eastAsia="Hanken Grotesk" w:hAnsi="Hanken Grotesk" w:cs="Hanken Grotesk"/>
          <w:sz w:val="24"/>
          <w:szCs w:val="24"/>
        </w:rPr>
        <w:t>Professional Expectations</w:t>
      </w:r>
    </w:p>
    <w:p w14:paraId="5D70C8E5" w14:textId="77777777" w:rsidR="0073682A" w:rsidRDefault="00D8182C">
      <w:pPr>
        <w:spacing w:before="240" w:after="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As a member of the Glendale Adventist Academy office team, the Temporary Office Aide is expected to contribute to a welcoming, Christ-centered school environment and demonstrate professionalism, kindness, discretion, integrity, and respect in all interactions.</w:t>
      </w:r>
    </w:p>
    <w:p w14:paraId="5D70C8E6" w14:textId="77777777" w:rsidR="0073682A" w:rsidRDefault="00D8182C">
      <w:pPr>
        <w:spacing w:before="240" w:after="240" w:line="276" w:lineRule="auto"/>
        <w:rPr>
          <w:rFonts w:ascii="Hanken Grotesk" w:eastAsia="Hanken Grotesk" w:hAnsi="Hanken Grotesk" w:cs="Hanken Grotesk"/>
          <w:sz w:val="24"/>
          <w:szCs w:val="24"/>
        </w:rPr>
      </w:pPr>
      <w:r>
        <w:rPr>
          <w:rFonts w:ascii="Hanken Grotesk" w:eastAsia="Hanken Grotesk" w:hAnsi="Hanken Grotesk" w:cs="Hanken Grotesk"/>
          <w:sz w:val="24"/>
          <w:szCs w:val="24"/>
        </w:rPr>
        <w:t xml:space="preserve">Because this position regularly handles sensitive student, family, financial, personnel, and administrative information, </w:t>
      </w:r>
      <w:r>
        <w:rPr>
          <w:rFonts w:ascii="Hanken Grotesk" w:eastAsia="Hanken Grotesk" w:hAnsi="Hanken Grotesk" w:cs="Hanken Grotesk"/>
          <w:sz w:val="24"/>
          <w:szCs w:val="24"/>
          <w:u w:val="single"/>
        </w:rPr>
        <w:t>maintaining confidentiality</w:t>
      </w:r>
      <w:r>
        <w:rPr>
          <w:rFonts w:ascii="Hanken Grotesk" w:eastAsia="Hanken Grotesk" w:hAnsi="Hanken Grotesk" w:cs="Hanken Grotesk"/>
          <w:sz w:val="24"/>
          <w:szCs w:val="24"/>
        </w:rPr>
        <w:t xml:space="preserve"> is an essential responsibility of the role.</w:t>
      </w:r>
    </w:p>
    <w:p w14:paraId="5D70C8E7" w14:textId="77777777" w:rsidR="0073682A" w:rsidRDefault="00D8182C">
      <w:pPr>
        <w:spacing w:before="240" w:after="240" w:line="276" w:lineRule="auto"/>
        <w:rPr>
          <w:rFonts w:ascii="Calibri" w:eastAsia="Calibri" w:hAnsi="Calibri" w:cs="Calibri"/>
          <w:b/>
          <w:bCs/>
          <w:sz w:val="24"/>
          <w:szCs w:val="24"/>
        </w:rPr>
      </w:pPr>
      <w:r>
        <w:rPr>
          <w:rFonts w:ascii="Hanken Grotesk" w:eastAsia="Hanken Grotesk" w:hAnsi="Hanken Grotesk" w:cs="Hanken Grotesk"/>
          <w:b/>
          <w:bCs/>
          <w:sz w:val="24"/>
          <w:szCs w:val="24"/>
        </w:rPr>
        <w:t>This is a temporary position intended to provide additional administrative and front-office support based on the current needs of Glendale Adventist Academy. Duties may be adjusted during the assignment as school needs arise.</w:t>
      </w:r>
    </w:p>
    <w:p w14:paraId="5D70C8E8" w14:textId="77777777" w:rsidR="0073682A" w:rsidRDefault="00D8182C">
      <w:pPr>
        <w:spacing w:line="276" w:lineRule="auto"/>
        <w:ind w:left="-90" w:firstLine="90"/>
        <w:rPr>
          <w:rFonts w:ascii="Calibri" w:eastAsia="Calibri" w:hAnsi="Calibri" w:cs="Calibri"/>
          <w:b/>
          <w:bCs/>
          <w:sz w:val="24"/>
          <w:szCs w:val="24"/>
        </w:rPr>
      </w:pPr>
      <w:r>
        <w:rPr>
          <w:rFonts w:ascii="Calibri" w:eastAsia="Calibri" w:hAnsi="Calibri" w:cs="Calibri"/>
          <w:b/>
          <w:bCs/>
          <w:sz w:val="24"/>
          <w:szCs w:val="24"/>
        </w:rPr>
        <w:t xml:space="preserve">Education and/or Experience </w:t>
      </w:r>
    </w:p>
    <w:p w14:paraId="5D70C8E9" w14:textId="77777777" w:rsidR="0073682A" w:rsidRDefault="00D8182C">
      <w:pPr>
        <w:rPr>
          <w:rFonts w:ascii="Calibri" w:eastAsia="Calibri" w:hAnsi="Calibri" w:cs="Calibri"/>
          <w:sz w:val="24"/>
          <w:szCs w:val="24"/>
        </w:rPr>
      </w:pPr>
      <w:r>
        <w:rPr>
          <w:rFonts w:ascii="Calibri" w:eastAsia="Calibri" w:hAnsi="Calibri" w:cs="Calibri"/>
          <w:sz w:val="24"/>
          <w:szCs w:val="24"/>
        </w:rPr>
        <w:t>Must be people oriented. Prior experience in sales is preferable. Computer and phone skills are necessary. High school graduate or equivalency.</w:t>
      </w:r>
    </w:p>
    <w:p w14:paraId="5D70C8EA" w14:textId="77777777" w:rsidR="0073682A" w:rsidRDefault="0073682A">
      <w:pPr>
        <w:rPr>
          <w:rFonts w:ascii="Calibri" w:eastAsia="Calibri" w:hAnsi="Calibri" w:cs="Calibri"/>
          <w:sz w:val="24"/>
          <w:szCs w:val="24"/>
        </w:rPr>
      </w:pPr>
    </w:p>
    <w:p w14:paraId="5D70C8EB" w14:textId="77777777" w:rsidR="0073682A" w:rsidRDefault="00D8182C">
      <w:pPr>
        <w:spacing w:line="276" w:lineRule="auto"/>
        <w:rPr>
          <w:rFonts w:ascii="Calibri" w:eastAsia="Calibri" w:hAnsi="Calibri" w:cs="Calibri"/>
          <w:b/>
          <w:bCs/>
          <w:sz w:val="24"/>
          <w:szCs w:val="24"/>
        </w:rPr>
      </w:pPr>
      <w:r>
        <w:rPr>
          <w:rFonts w:ascii="Calibri" w:eastAsia="Calibri" w:hAnsi="Calibri" w:cs="Calibri"/>
          <w:b/>
          <w:bCs/>
          <w:sz w:val="24"/>
          <w:szCs w:val="24"/>
        </w:rPr>
        <w:t xml:space="preserve">Core Competencies </w:t>
      </w:r>
    </w:p>
    <w:p w14:paraId="5D70C8EC" w14:textId="77777777" w:rsidR="0073682A" w:rsidRDefault="00D8182C">
      <w:pPr>
        <w:numPr>
          <w:ilvl w:val="0"/>
          <w:numId w:val="4"/>
        </w:numPr>
        <w:rPr>
          <w:sz w:val="24"/>
          <w:szCs w:val="24"/>
        </w:rPr>
      </w:pPr>
      <w:r>
        <w:rPr>
          <w:rFonts w:ascii="Calibri" w:eastAsia="Calibri" w:hAnsi="Calibri" w:cs="Calibri"/>
          <w:sz w:val="24"/>
          <w:szCs w:val="24"/>
        </w:rPr>
        <w:t>Knowledge of Microsoft Office Suite (Outlook, Word, Excel).</w:t>
      </w:r>
    </w:p>
    <w:p w14:paraId="5D70C8ED" w14:textId="77777777" w:rsidR="0073682A" w:rsidRDefault="00D8182C">
      <w:pPr>
        <w:numPr>
          <w:ilvl w:val="0"/>
          <w:numId w:val="4"/>
        </w:numPr>
        <w:rPr>
          <w:sz w:val="24"/>
          <w:szCs w:val="24"/>
        </w:rPr>
      </w:pPr>
      <w:r>
        <w:rPr>
          <w:rFonts w:ascii="Calibri" w:eastAsia="Calibri" w:hAnsi="Calibri" w:cs="Calibri"/>
          <w:sz w:val="24"/>
          <w:szCs w:val="24"/>
        </w:rPr>
        <w:t xml:space="preserve">Ability to maintain strict confidentiality of privileged information. </w:t>
      </w:r>
    </w:p>
    <w:p w14:paraId="5D70C8EE" w14:textId="77777777" w:rsidR="0073682A" w:rsidRDefault="00D8182C">
      <w:pPr>
        <w:numPr>
          <w:ilvl w:val="0"/>
          <w:numId w:val="4"/>
        </w:numPr>
        <w:rPr>
          <w:sz w:val="24"/>
          <w:szCs w:val="24"/>
        </w:rPr>
      </w:pPr>
      <w:r>
        <w:rPr>
          <w:rFonts w:ascii="Calibri" w:eastAsia="Calibri" w:hAnsi="Calibri" w:cs="Calibri"/>
          <w:sz w:val="24"/>
          <w:szCs w:val="24"/>
        </w:rPr>
        <w:t xml:space="preserve">Ability to perform simple arithmetic calculations. </w:t>
      </w:r>
    </w:p>
    <w:p w14:paraId="5D70C8EF" w14:textId="77777777" w:rsidR="0073682A" w:rsidRDefault="0073682A">
      <w:pPr>
        <w:ind w:left="360"/>
        <w:rPr>
          <w:rFonts w:ascii="Calibri" w:eastAsia="Calibri" w:hAnsi="Calibri" w:cs="Calibri"/>
          <w:sz w:val="24"/>
          <w:szCs w:val="24"/>
        </w:rPr>
      </w:pPr>
    </w:p>
    <w:p w14:paraId="5D70C8F0" w14:textId="77777777" w:rsidR="0073682A" w:rsidRDefault="00D8182C">
      <w:pPr>
        <w:spacing w:line="276" w:lineRule="auto"/>
        <w:ind w:left="360" w:hanging="360"/>
        <w:rPr>
          <w:rFonts w:ascii="Calibri" w:eastAsia="Calibri" w:hAnsi="Calibri" w:cs="Calibri"/>
          <w:b/>
          <w:bCs/>
          <w:sz w:val="24"/>
          <w:szCs w:val="24"/>
        </w:rPr>
      </w:pPr>
      <w:r>
        <w:rPr>
          <w:rFonts w:ascii="Calibri" w:eastAsia="Calibri" w:hAnsi="Calibri" w:cs="Calibri"/>
          <w:b/>
          <w:bCs/>
          <w:sz w:val="24"/>
          <w:szCs w:val="24"/>
        </w:rPr>
        <w:t>Other Knowledge, Skills and Abilities</w:t>
      </w:r>
    </w:p>
    <w:p w14:paraId="5D70C8F1" w14:textId="77777777" w:rsidR="0073682A" w:rsidRDefault="00D8182C">
      <w:pPr>
        <w:rPr>
          <w:rFonts w:ascii="Calibri" w:eastAsia="Calibri" w:hAnsi="Calibri" w:cs="Calibri"/>
          <w:b/>
          <w:bCs/>
          <w:sz w:val="24"/>
          <w:szCs w:val="24"/>
        </w:rPr>
      </w:pPr>
      <w:bookmarkStart w:id="2" w:name="_heading=h.shzvxn1unfuk" w:colFirst="0" w:colLast="0"/>
      <w:bookmarkEnd w:id="2"/>
      <w:r>
        <w:rPr>
          <w:rFonts w:ascii="Calibri" w:eastAsia="Calibri" w:hAnsi="Calibri" w:cs="Calibri"/>
          <w:sz w:val="24"/>
          <w:szCs w:val="24"/>
        </w:rPr>
        <w:t>Attention to detail and commitment to accuracy, work under pressure, ability to multitask, good organizational skills, ability to meet deadlines, ability to work with diverse groups, ability to function as a team player. Good customer service, listening and communication skills. Self-starter and able to work with minimal direct supervision.</w:t>
      </w:r>
    </w:p>
    <w:p w14:paraId="5D70C8F2" w14:textId="77777777" w:rsidR="0073682A" w:rsidRDefault="0073682A">
      <w:pPr>
        <w:pBdr>
          <w:top w:val="nil"/>
          <w:left w:val="nil"/>
          <w:bottom w:val="nil"/>
          <w:right w:val="nil"/>
          <w:between w:val="nil"/>
        </w:pBdr>
        <w:ind w:left="720"/>
        <w:rPr>
          <w:rFonts w:ascii="Calibri" w:eastAsia="Calibri" w:hAnsi="Calibri" w:cs="Calibri"/>
          <w:color w:val="000000"/>
          <w:sz w:val="24"/>
          <w:szCs w:val="24"/>
        </w:rPr>
      </w:pPr>
    </w:p>
    <w:p w14:paraId="5D70C8F3" w14:textId="77777777" w:rsidR="0073682A" w:rsidRDefault="00D8182C">
      <w:pPr>
        <w:spacing w:line="276" w:lineRule="auto"/>
        <w:ind w:left="360" w:hanging="360"/>
        <w:rPr>
          <w:rFonts w:ascii="Calibri" w:eastAsia="Calibri" w:hAnsi="Calibri" w:cs="Calibri"/>
          <w:b/>
          <w:bCs/>
          <w:sz w:val="24"/>
          <w:szCs w:val="24"/>
        </w:rPr>
      </w:pPr>
      <w:bookmarkStart w:id="3" w:name="_heading=h.91cbef4wekcy" w:colFirst="0" w:colLast="0"/>
      <w:bookmarkEnd w:id="3"/>
      <w:r>
        <w:rPr>
          <w:rFonts w:ascii="Calibri" w:eastAsia="Calibri" w:hAnsi="Calibri" w:cs="Calibri"/>
          <w:b/>
          <w:bCs/>
          <w:sz w:val="24"/>
          <w:szCs w:val="24"/>
        </w:rPr>
        <w:lastRenderedPageBreak/>
        <w:t>Required Personality Traits</w:t>
      </w:r>
    </w:p>
    <w:p w14:paraId="5D70C8F4" w14:textId="77777777" w:rsidR="0073682A" w:rsidRDefault="00D8182C">
      <w:pPr>
        <w:tabs>
          <w:tab w:val="left" w:pos="0"/>
        </w:tabs>
        <w:rPr>
          <w:rFonts w:ascii="Calibri" w:eastAsia="Calibri" w:hAnsi="Calibri" w:cs="Calibri"/>
          <w:sz w:val="24"/>
          <w:szCs w:val="24"/>
        </w:rPr>
      </w:pPr>
      <w:r>
        <w:rPr>
          <w:rFonts w:ascii="Calibri" w:eastAsia="Calibri" w:hAnsi="Calibri" w:cs="Calibri"/>
          <w:sz w:val="24"/>
          <w:szCs w:val="24"/>
        </w:rPr>
        <w:t>Professional, ethical, flexible, tactful, discreet, approachable, proactive, dependable, pleasant, positive attitude.</w:t>
      </w:r>
    </w:p>
    <w:p w14:paraId="5D70C8F5" w14:textId="77777777" w:rsidR="0073682A" w:rsidRDefault="0073682A">
      <w:pPr>
        <w:tabs>
          <w:tab w:val="left" w:pos="0"/>
        </w:tabs>
        <w:rPr>
          <w:rFonts w:ascii="Calibri" w:eastAsia="Calibri" w:hAnsi="Calibri" w:cs="Calibri"/>
          <w:b/>
          <w:bCs/>
          <w:sz w:val="24"/>
          <w:szCs w:val="24"/>
        </w:rPr>
      </w:pPr>
    </w:p>
    <w:p w14:paraId="5D70C8F6" w14:textId="77777777" w:rsidR="0073682A" w:rsidRDefault="00D8182C">
      <w:pPr>
        <w:tabs>
          <w:tab w:val="left" w:pos="0"/>
        </w:tabs>
        <w:rPr>
          <w:rFonts w:ascii="Calibri" w:eastAsia="Calibri" w:hAnsi="Calibri" w:cs="Calibri"/>
          <w:b/>
          <w:bCs/>
          <w:sz w:val="24"/>
          <w:szCs w:val="24"/>
        </w:rPr>
      </w:pPr>
      <w:r>
        <w:rPr>
          <w:rFonts w:ascii="Calibri" w:eastAsia="Calibri" w:hAnsi="Calibri" w:cs="Calibri"/>
          <w:b/>
          <w:bCs/>
          <w:sz w:val="24"/>
          <w:szCs w:val="24"/>
        </w:rPr>
        <w:t>Certificates, Licenses, Registrations</w:t>
      </w:r>
    </w:p>
    <w:p w14:paraId="5D70C8F7" w14:textId="77777777" w:rsidR="0073682A" w:rsidRDefault="00D8182C">
      <w:pPr>
        <w:tabs>
          <w:tab w:val="left" w:pos="0"/>
        </w:tabs>
        <w:rPr>
          <w:rFonts w:ascii="Calibri" w:eastAsia="Calibri" w:hAnsi="Calibri" w:cs="Calibri"/>
          <w:sz w:val="24"/>
          <w:szCs w:val="24"/>
        </w:rPr>
      </w:pPr>
      <w:r>
        <w:rPr>
          <w:rFonts w:ascii="Calibri" w:eastAsia="Calibri" w:hAnsi="Calibri" w:cs="Calibri"/>
          <w:sz w:val="24"/>
          <w:szCs w:val="24"/>
        </w:rPr>
        <w:t>Valid driver’s license</w:t>
      </w:r>
    </w:p>
    <w:p w14:paraId="5D70C8F8" w14:textId="77777777" w:rsidR="0073682A" w:rsidRDefault="0073682A">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b/>
          <w:bCs/>
          <w:sz w:val="24"/>
          <w:szCs w:val="24"/>
        </w:rPr>
      </w:pPr>
    </w:p>
    <w:p w14:paraId="5D70C8F9" w14:textId="77777777" w:rsidR="0073682A" w:rsidRDefault="00D8182C">
      <w:pPr>
        <w:tabs>
          <w:tab w:val="left" w:pos="-1440"/>
          <w:tab w:val="left" w:pos="-720"/>
          <w:tab w:val="left" w:pos="331"/>
          <w:tab w:val="left" w:pos="734"/>
          <w:tab w:val="left" w:pos="1440"/>
          <w:tab w:val="left" w:pos="2160"/>
          <w:tab w:val="left" w:pos="2592"/>
          <w:tab w:val="left" w:pos="3024"/>
          <w:tab w:val="left" w:pos="4320"/>
        </w:tabs>
        <w:spacing w:line="360" w:lineRule="auto"/>
        <w:rPr>
          <w:rFonts w:ascii="Calibri" w:eastAsia="Calibri" w:hAnsi="Calibri" w:cs="Calibri"/>
          <w:sz w:val="24"/>
          <w:szCs w:val="24"/>
        </w:rPr>
      </w:pPr>
      <w:bookmarkStart w:id="4" w:name="_heading=h.a221vf1ri2tr" w:colFirst="0" w:colLast="0"/>
      <w:bookmarkEnd w:id="4"/>
      <w:r>
        <w:rPr>
          <w:rFonts w:ascii="Calibri" w:eastAsia="Calibri" w:hAnsi="Calibri" w:cs="Calibri"/>
          <w:b/>
          <w:bCs/>
          <w:sz w:val="24"/>
          <w:szCs w:val="24"/>
        </w:rPr>
        <w:t>PHYSICAL DEMANDS</w:t>
      </w:r>
    </w:p>
    <w:p w14:paraId="5D70C8FA" w14:textId="77777777" w:rsidR="0073682A" w:rsidRDefault="00D8182C">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sz w:val="24"/>
          <w:szCs w:val="24"/>
        </w:rPr>
      </w:pPr>
      <w:r>
        <w:rPr>
          <w:rFonts w:ascii="Calibri" w:eastAsia="Calibri" w:hAnsi="Calibri" w:cs="Calibri"/>
          <w:sz w:val="24"/>
          <w:szCs w:val="24"/>
        </w:rPr>
        <w:t>While performing the duties of this job, the employee may be required to do the following for prolonged or significant periods: sit, stand; walk; use hands and fingers; reach with arms; talk; and hear. The employee is occasionally required to climb, balance, stoop, and kneel. The employee must frequently lift and/or move up to 50 pounds. Specific vision abilities required by this job include close, distant, color, peripheral vision and ability to adjust focus.</w:t>
      </w:r>
    </w:p>
    <w:p w14:paraId="5D70C8FB" w14:textId="77777777" w:rsidR="0073682A" w:rsidRDefault="0073682A">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sz w:val="24"/>
          <w:szCs w:val="24"/>
        </w:rPr>
      </w:pPr>
    </w:p>
    <w:p w14:paraId="5D70C8FC" w14:textId="77777777" w:rsidR="0073682A" w:rsidRDefault="00D8182C">
      <w:pPr>
        <w:tabs>
          <w:tab w:val="left" w:pos="-1440"/>
          <w:tab w:val="left" w:pos="-720"/>
          <w:tab w:val="left" w:pos="331"/>
          <w:tab w:val="left" w:pos="734"/>
          <w:tab w:val="left" w:pos="1440"/>
          <w:tab w:val="left" w:pos="2160"/>
          <w:tab w:val="left" w:pos="2592"/>
          <w:tab w:val="left" w:pos="3024"/>
          <w:tab w:val="left" w:pos="4320"/>
        </w:tabs>
        <w:spacing w:line="360" w:lineRule="auto"/>
        <w:rPr>
          <w:rFonts w:ascii="Calibri" w:eastAsia="Calibri" w:hAnsi="Calibri" w:cs="Calibri"/>
          <w:sz w:val="24"/>
          <w:szCs w:val="24"/>
        </w:rPr>
      </w:pPr>
      <w:bookmarkStart w:id="5" w:name="_heading=h.pudguq7sbriq" w:colFirst="0" w:colLast="0"/>
      <w:bookmarkEnd w:id="5"/>
      <w:r>
        <w:rPr>
          <w:rFonts w:ascii="Calibri" w:eastAsia="Calibri" w:hAnsi="Calibri" w:cs="Calibri"/>
          <w:b/>
          <w:bCs/>
          <w:sz w:val="24"/>
          <w:szCs w:val="24"/>
        </w:rPr>
        <w:t>WORK ENVIRONMENT</w:t>
      </w:r>
    </w:p>
    <w:p w14:paraId="5D70C8FD" w14:textId="77777777" w:rsidR="0073682A" w:rsidRDefault="00D8182C">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sz w:val="24"/>
          <w:szCs w:val="24"/>
        </w:rPr>
      </w:pPr>
      <w:r>
        <w:rPr>
          <w:rFonts w:ascii="Calibri" w:eastAsia="Calibri" w:hAnsi="Calibri" w:cs="Calibri"/>
          <w:sz w:val="24"/>
          <w:szCs w:val="24"/>
        </w:rPr>
        <w:t>The noise level in the work environment is usually moderate. May be required to work overtime. Travel on assignment may be required at times.</w:t>
      </w:r>
    </w:p>
    <w:p w14:paraId="5D70C8FE" w14:textId="77777777" w:rsidR="0073682A" w:rsidRDefault="0073682A">
      <w:pPr>
        <w:rPr>
          <w:rFonts w:ascii="Calibri" w:eastAsia="Calibri" w:hAnsi="Calibri" w:cs="Calibri"/>
          <w:sz w:val="24"/>
          <w:szCs w:val="24"/>
        </w:rPr>
      </w:pPr>
    </w:p>
    <w:p w14:paraId="5D70C8FF" w14:textId="77777777" w:rsidR="0073682A" w:rsidRDefault="00D8182C">
      <w:pPr>
        <w:rPr>
          <w:rFonts w:ascii="Calibri" w:eastAsia="Calibri" w:hAnsi="Calibri" w:cs="Calibri"/>
          <w:sz w:val="24"/>
          <w:szCs w:val="24"/>
        </w:rPr>
      </w:pPr>
      <w:r>
        <w:rPr>
          <w:rFonts w:ascii="Calibri" w:eastAsia="Calibri" w:hAnsi="Calibri" w:cs="Calibri"/>
          <w:sz w:val="24"/>
          <w:szCs w:val="24"/>
        </w:rPr>
        <w:t>Reasonable accommodations may be made to enable individuals with disabilities to perform the essential functions.</w:t>
      </w:r>
    </w:p>
    <w:sectPr w:rsidR="0073682A">
      <w:footerReference w:type="default" r:id="rId9"/>
      <w:pgSz w:w="12240" w:h="15840"/>
      <w:pgMar w:top="900" w:right="1440" w:bottom="1170" w:left="1440" w:header="720" w:footer="52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EC904" w14:textId="77777777" w:rsidR="00D8182C" w:rsidRDefault="00D8182C">
      <w:r>
        <w:separator/>
      </w:r>
    </w:p>
  </w:endnote>
  <w:endnote w:type="continuationSeparator" w:id="0">
    <w:p w14:paraId="0EFDB153" w14:textId="77777777" w:rsidR="00D8182C" w:rsidRDefault="00D8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B22C4B9-AD8E-428F-BD53-7224C4014F4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pitch w:val="default"/>
    <w:embedRegular r:id="rId2" w:fontKey="{2E6659B2-E2B3-4D93-B59B-A6601E03C794}"/>
  </w:font>
  <w:font w:name="Calibri">
    <w:panose1 w:val="020F0502020204030204"/>
    <w:charset w:val="00"/>
    <w:family w:val="swiss"/>
    <w:pitch w:val="variable"/>
    <w:sig w:usb0="E4002EFF" w:usb1="C000247B" w:usb2="00000009" w:usb3="00000000" w:csb0="000001FF" w:csb1="00000000"/>
    <w:embedRegular r:id="rId3" w:fontKey="{2257521A-BF56-45AB-A2F5-0617BB3C3ECD}"/>
    <w:embedBold r:id="rId4" w:fontKey="{02D0512E-F2AF-4764-84DB-365EF046213B}"/>
  </w:font>
  <w:font w:name="Linux Libertine G">
    <w:panose1 w:val="00000000000000000000"/>
    <w:charset w:val="00"/>
    <w:family w:val="roman"/>
    <w:notTrueType/>
    <w:pitch w:val="default"/>
  </w:font>
  <w:font w:name="Georgia">
    <w:panose1 w:val="02040502050405020303"/>
    <w:charset w:val="00"/>
    <w:family w:val="auto"/>
    <w:pitch w:val="default"/>
    <w:embedItalic r:id="rId5" w:fontKey="{309CFF1B-9239-497B-9472-14A56A31876C}"/>
  </w:font>
  <w:font w:name="Noto Sans">
    <w:charset w:val="00"/>
    <w:family w:val="swiss"/>
    <w:pitch w:val="variable"/>
    <w:sig w:usb0="E00082FF" w:usb1="400078FF" w:usb2="00000021" w:usb3="00000000" w:csb0="0000019F" w:csb1="00000000"/>
    <w:embedRegular r:id="rId6" w:fontKey="{25E5A7CA-73AB-4034-8F86-0823C8E101BA}"/>
    <w:embedBold r:id="rId7" w:fontKey="{9B5C3E56-B20F-4C14-896A-2E6677EEE7CC}"/>
  </w:font>
  <w:font w:name="Hanken Grotesk">
    <w:charset w:val="00"/>
    <w:family w:val="auto"/>
    <w:pitch w:val="default"/>
    <w:embedRegular r:id="rId8" w:fontKey="{2A3FECE6-70D8-423A-B310-ECD675994E6E}"/>
    <w:embedBold r:id="rId9" w:fontKey="{0206DB69-0F71-4717-BC6A-6E1FA09F5E4F}"/>
  </w:font>
  <w:font w:name="Cambria">
    <w:panose1 w:val="02040503050406030204"/>
    <w:charset w:val="00"/>
    <w:family w:val="roman"/>
    <w:pitch w:val="variable"/>
    <w:sig w:usb0="E00006FF" w:usb1="420024FF" w:usb2="02000000" w:usb3="00000000" w:csb0="0000019F" w:csb1="00000000"/>
    <w:embedRegular r:id="rId10" w:fontKey="{57CAED2F-C259-48D4-87EE-278B31E572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C902" w14:textId="4563FAFF" w:rsidR="0073682A" w:rsidRDefault="00D8182C">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01870">
      <w:rPr>
        <w:noProof/>
        <w:color w:val="000000"/>
      </w:rPr>
      <w:t>2</w:t>
    </w:r>
    <w:r>
      <w:rPr>
        <w:color w:val="000000"/>
      </w:rPr>
      <w:fldChar w:fldCharType="end"/>
    </w:r>
  </w:p>
  <w:p w14:paraId="5D70C903" w14:textId="77777777" w:rsidR="0073682A" w:rsidRDefault="0073682A">
    <w:pPr>
      <w:pBdr>
        <w:top w:val="nil"/>
        <w:left w:val="nil"/>
        <w:bottom w:val="nil"/>
        <w:right w:val="nil"/>
        <w:between w:val="nil"/>
      </w:pBdr>
      <w:tabs>
        <w:tab w:val="center" w:pos="4680"/>
        <w:tab w:val="right" w:pos="9360"/>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5253" w14:textId="77777777" w:rsidR="00D8182C" w:rsidRDefault="00D8182C">
      <w:r>
        <w:separator/>
      </w:r>
    </w:p>
  </w:footnote>
  <w:footnote w:type="continuationSeparator" w:id="0">
    <w:p w14:paraId="0EE78BBD" w14:textId="77777777" w:rsidR="00D8182C" w:rsidRDefault="00D81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12EF"/>
    <w:multiLevelType w:val="multilevel"/>
    <w:tmpl w:val="331665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0C26AD"/>
    <w:multiLevelType w:val="multilevel"/>
    <w:tmpl w:val="06A06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F93179"/>
    <w:multiLevelType w:val="multilevel"/>
    <w:tmpl w:val="7B4ED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1236EC"/>
    <w:multiLevelType w:val="multilevel"/>
    <w:tmpl w:val="50C89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ACA6B28"/>
    <w:multiLevelType w:val="multilevel"/>
    <w:tmpl w:val="6818D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B7D38AF"/>
    <w:multiLevelType w:val="multilevel"/>
    <w:tmpl w:val="A378C0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64DD41CD"/>
    <w:multiLevelType w:val="multilevel"/>
    <w:tmpl w:val="197C1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9838218">
    <w:abstractNumId w:val="4"/>
  </w:num>
  <w:num w:numId="2" w16cid:durableId="319043196">
    <w:abstractNumId w:val="6"/>
  </w:num>
  <w:num w:numId="3" w16cid:durableId="1373923304">
    <w:abstractNumId w:val="5"/>
  </w:num>
  <w:num w:numId="4" w16cid:durableId="1327442597">
    <w:abstractNumId w:val="0"/>
  </w:num>
  <w:num w:numId="5" w16cid:durableId="840319747">
    <w:abstractNumId w:val="1"/>
  </w:num>
  <w:num w:numId="6" w16cid:durableId="1426615787">
    <w:abstractNumId w:val="2"/>
  </w:num>
  <w:num w:numId="7" w16cid:durableId="961152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82A"/>
    <w:rsid w:val="00201870"/>
    <w:rsid w:val="00627190"/>
    <w:rsid w:val="006F444E"/>
    <w:rsid w:val="0073682A"/>
    <w:rsid w:val="00D81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0C88F"/>
  <w15:docId w15:val="{2C0C3E36-4616-4498-A5E8-94D1DCE6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Indent">
    <w:name w:val="Body Text Indent"/>
    <w:basedOn w:val="Normal"/>
    <w:rsid w:val="00B4684A"/>
    <w:pPr>
      <w:ind w:left="720" w:hanging="720"/>
    </w:pPr>
    <w:rPr>
      <w:b/>
    </w:rPr>
  </w:style>
  <w:style w:type="paragraph" w:styleId="ListParagraph">
    <w:name w:val="List Paragraph"/>
    <w:basedOn w:val="Normal"/>
    <w:uiPriority w:val="34"/>
    <w:qFormat/>
    <w:rsid w:val="000415A1"/>
    <w:pPr>
      <w:ind w:left="720"/>
    </w:pPr>
  </w:style>
  <w:style w:type="paragraph" w:styleId="BalloonText">
    <w:name w:val="Balloon Text"/>
    <w:basedOn w:val="Normal"/>
    <w:link w:val="BalloonTextChar"/>
    <w:rsid w:val="00233320"/>
    <w:rPr>
      <w:rFonts w:ascii="Tahoma" w:hAnsi="Tahoma" w:cs="Tahoma"/>
      <w:sz w:val="16"/>
      <w:szCs w:val="16"/>
    </w:rPr>
  </w:style>
  <w:style w:type="character" w:customStyle="1" w:styleId="BalloonTextChar">
    <w:name w:val="Balloon Text Char"/>
    <w:basedOn w:val="DefaultParagraphFont"/>
    <w:link w:val="BalloonText"/>
    <w:rsid w:val="00233320"/>
    <w:rPr>
      <w:rFonts w:ascii="Tahoma" w:hAnsi="Tahoma" w:cs="Tahoma"/>
      <w:sz w:val="16"/>
      <w:szCs w:val="16"/>
    </w:rPr>
  </w:style>
  <w:style w:type="paragraph" w:styleId="Header">
    <w:name w:val="header"/>
    <w:basedOn w:val="Normal"/>
    <w:link w:val="HeaderChar"/>
    <w:rsid w:val="002553FD"/>
    <w:pPr>
      <w:tabs>
        <w:tab w:val="center" w:pos="4680"/>
        <w:tab w:val="right" w:pos="9360"/>
      </w:tabs>
    </w:pPr>
  </w:style>
  <w:style w:type="character" w:customStyle="1" w:styleId="HeaderChar">
    <w:name w:val="Header Char"/>
    <w:basedOn w:val="DefaultParagraphFont"/>
    <w:link w:val="Header"/>
    <w:rsid w:val="002553FD"/>
  </w:style>
  <w:style w:type="paragraph" w:styleId="Footer">
    <w:name w:val="footer"/>
    <w:basedOn w:val="Normal"/>
    <w:link w:val="FooterChar"/>
    <w:uiPriority w:val="99"/>
    <w:rsid w:val="002553FD"/>
    <w:pPr>
      <w:tabs>
        <w:tab w:val="center" w:pos="4680"/>
        <w:tab w:val="right" w:pos="9360"/>
      </w:tabs>
    </w:pPr>
  </w:style>
  <w:style w:type="character" w:customStyle="1" w:styleId="FooterChar">
    <w:name w:val="Footer Char"/>
    <w:basedOn w:val="DefaultParagraphFont"/>
    <w:link w:val="Footer"/>
    <w:uiPriority w:val="99"/>
    <w:rsid w:val="002553FD"/>
  </w:style>
  <w:style w:type="paragraph" w:customStyle="1" w:styleId="Standard">
    <w:name w:val="Standard"/>
    <w:rsid w:val="00D55D62"/>
    <w:pPr>
      <w:suppressAutoHyphens/>
      <w:autoSpaceDN w:val="0"/>
      <w:textAlignment w:val="baseline"/>
    </w:pPr>
    <w:rPr>
      <w:rFonts w:ascii="Calibri" w:eastAsia="Linux Libertine G" w:hAnsi="Calibri" w:cs="Linux Libertine G"/>
      <w:lang w:eastAsia="zh-CN" w:bidi="hi-IN"/>
    </w:rPr>
  </w:style>
  <w:style w:type="table" w:styleId="TableGrid">
    <w:name w:val="Table Grid"/>
    <w:basedOn w:val="TableNormal"/>
    <w:uiPriority w:val="39"/>
    <w:rsid w:val="00D55D62"/>
    <w:pPr>
      <w:widowControl w:val="0"/>
      <w:autoSpaceDN w:val="0"/>
      <w:textAlignment w:val="baseline"/>
    </w:pPr>
    <w:rPr>
      <w:rFonts w:ascii="Calibri" w:eastAsia="Linux Libertine G" w:hAnsi="Calibri" w:cs="Linux Libertine G"/>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widowControl w:val="0"/>
    </w:pPr>
    <w:rPr>
      <w:rFonts w:ascii="Calibri" w:eastAsia="Calibri" w:hAnsi="Calibri" w:cs="Calibri"/>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dhMouAOOVbbb1rQvYQ5McZaSKg==">CgMxLjAyDmguanBqMHpjb3NmYzNnMg5oLnJqcXFibGN3eGxhajIOaC5zaHp2eG4xdW5mdWsyDmguOTFjYmVmNHdla2N5Mg5oLmEyMjF2ZjFyaTJ0cjIOaC5wdWRndXE3c2JyaXE4AHIhMVMycUo1eEdXUlFLbWxkM2pUSFZYaTRUNFZIckxJQ0kx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5193</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Chuah</dc:creator>
  <cp:lastModifiedBy>Andrei Toma</cp:lastModifiedBy>
  <cp:revision>3</cp:revision>
  <dcterms:created xsi:type="dcterms:W3CDTF">2025-02-04T19:13:00Z</dcterms:created>
  <dcterms:modified xsi:type="dcterms:W3CDTF">2026-10-12T14:50:00Z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0x010100187E9D3A1F56B647B0CC17D252B0D575</vt:lpwstr>
  </property>
</Properties>
</file>