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267C7" w14:textId="07B0832B" w:rsidR="005C65FC" w:rsidRPr="004234D0" w:rsidRDefault="00051B92" w:rsidP="00DF4921">
      <w:pPr>
        <w:pStyle w:val="NoSpacing"/>
        <w:jc w:val="center"/>
        <w:rPr>
          <w:rFonts w:ascii="Century Gothic" w:hAnsi="Century Gothic"/>
          <w:b/>
          <w:sz w:val="32"/>
          <w:szCs w:val="32"/>
        </w:rPr>
      </w:pPr>
      <w:r>
        <w:rPr>
          <w:noProof/>
        </w:rPr>
        <w:drawing>
          <wp:anchor distT="36576" distB="36576" distL="36576" distR="36576" simplePos="0" relativeHeight="251661312" behindDoc="0" locked="0" layoutInCell="1" allowOverlap="1" wp14:anchorId="3741D047" wp14:editId="2B71992E">
            <wp:simplePos x="0" y="0"/>
            <wp:positionH relativeFrom="margin">
              <wp:align>center</wp:align>
            </wp:positionH>
            <wp:positionV relativeFrom="paragraph">
              <wp:posOffset>-237490</wp:posOffset>
            </wp:positionV>
            <wp:extent cx="1307592" cy="905256"/>
            <wp:effectExtent l="0" t="0" r="6985" b="9525"/>
            <wp:wrapNone/>
            <wp:docPr id="2" name="Picture 2" descr="Crestview D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stview D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592" cy="90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E26AA" w14:textId="77777777" w:rsidR="00EB2E3A" w:rsidRDefault="00EB2E3A" w:rsidP="00DF4921">
      <w:pPr>
        <w:pStyle w:val="NoSpacing"/>
        <w:jc w:val="center"/>
        <w:rPr>
          <w:rFonts w:ascii="Century Gothic" w:hAnsi="Century Gothic"/>
          <w:b/>
          <w:sz w:val="32"/>
          <w:szCs w:val="32"/>
        </w:rPr>
      </w:pPr>
    </w:p>
    <w:p w14:paraId="3DF7F25B" w14:textId="77777777" w:rsidR="00EB2E3A" w:rsidRDefault="00EB2E3A" w:rsidP="00DF4921">
      <w:pPr>
        <w:pStyle w:val="NoSpacing"/>
        <w:jc w:val="center"/>
        <w:rPr>
          <w:rFonts w:ascii="Century Gothic" w:hAnsi="Century Gothic"/>
          <w:b/>
          <w:sz w:val="32"/>
          <w:szCs w:val="32"/>
        </w:rPr>
      </w:pPr>
    </w:p>
    <w:p w14:paraId="12541FAD" w14:textId="4FDD284E" w:rsidR="00DF4921" w:rsidRPr="004234D0" w:rsidRDefault="00957C30" w:rsidP="00DF4921">
      <w:pPr>
        <w:pStyle w:val="NoSpacing"/>
        <w:jc w:val="center"/>
        <w:rPr>
          <w:b/>
          <w:sz w:val="32"/>
          <w:szCs w:val="32"/>
        </w:rPr>
      </w:pPr>
      <w:r w:rsidRPr="004234D0">
        <w:rPr>
          <w:rFonts w:ascii="Century Gothic" w:hAnsi="Century Gothic"/>
          <w:b/>
          <w:sz w:val="32"/>
          <w:szCs w:val="32"/>
        </w:rPr>
        <w:t>Supply List 20</w:t>
      </w:r>
      <w:r w:rsidR="00D47E85">
        <w:rPr>
          <w:rFonts w:ascii="Century Gothic" w:hAnsi="Century Gothic"/>
          <w:b/>
          <w:sz w:val="32"/>
          <w:szCs w:val="32"/>
        </w:rPr>
        <w:t>2</w:t>
      </w:r>
      <w:r w:rsidR="004D26E2">
        <w:rPr>
          <w:rFonts w:ascii="Century Gothic" w:hAnsi="Century Gothic"/>
          <w:b/>
          <w:sz w:val="32"/>
          <w:szCs w:val="32"/>
        </w:rPr>
        <w:t>6</w:t>
      </w:r>
      <w:r w:rsidR="00DF4921" w:rsidRPr="004234D0">
        <w:rPr>
          <w:rFonts w:ascii="Century Gothic" w:hAnsi="Century Gothic"/>
          <w:b/>
          <w:sz w:val="32"/>
          <w:szCs w:val="32"/>
        </w:rPr>
        <w:t>-20</w:t>
      </w:r>
      <w:r w:rsidR="00B779CF">
        <w:rPr>
          <w:rFonts w:ascii="Century Gothic" w:hAnsi="Century Gothic"/>
          <w:b/>
          <w:sz w:val="32"/>
          <w:szCs w:val="32"/>
        </w:rPr>
        <w:t>2</w:t>
      </w:r>
      <w:r w:rsidR="004D26E2">
        <w:rPr>
          <w:rFonts w:ascii="Century Gothic" w:hAnsi="Century Gothic"/>
          <w:b/>
          <w:sz w:val="32"/>
          <w:szCs w:val="32"/>
        </w:rPr>
        <w:t>7</w:t>
      </w:r>
    </w:p>
    <w:p w14:paraId="56A7F81B" w14:textId="255C180C" w:rsidR="00DF4921" w:rsidRPr="00FA33DE" w:rsidRDefault="00DF4921" w:rsidP="00DF4921">
      <w:pPr>
        <w:pStyle w:val="NoSpacing"/>
        <w:rPr>
          <w:rFonts w:ascii="Century Gothic" w:hAnsi="Century Gothic"/>
          <w:sz w:val="18"/>
          <w:szCs w:val="18"/>
        </w:rPr>
      </w:pPr>
      <w:r w:rsidRPr="00FA33DE">
        <w:rPr>
          <w:rFonts w:ascii="Century Gothic" w:hAnsi="Century Gothic"/>
          <w:sz w:val="18"/>
          <w:szCs w:val="18"/>
        </w:rPr>
        <w:t>Below is a basic list of supplies that will be needed by your child/chil</w:t>
      </w:r>
      <w:r w:rsidR="00022E52" w:rsidRPr="00FA33DE">
        <w:rPr>
          <w:rFonts w:ascii="Century Gothic" w:hAnsi="Century Gothic"/>
          <w:sz w:val="18"/>
          <w:szCs w:val="18"/>
        </w:rPr>
        <w:t>dren for the opening of the 20</w:t>
      </w:r>
      <w:r w:rsidR="00B96323">
        <w:rPr>
          <w:rFonts w:ascii="Century Gothic" w:hAnsi="Century Gothic"/>
          <w:sz w:val="18"/>
          <w:szCs w:val="18"/>
        </w:rPr>
        <w:t>2</w:t>
      </w:r>
      <w:r w:rsidR="00D513D6">
        <w:rPr>
          <w:rFonts w:ascii="Century Gothic" w:hAnsi="Century Gothic"/>
          <w:sz w:val="18"/>
          <w:szCs w:val="18"/>
        </w:rPr>
        <w:t>5</w:t>
      </w:r>
      <w:r w:rsidR="00022E52" w:rsidRPr="00FA33DE">
        <w:rPr>
          <w:rFonts w:ascii="Century Gothic" w:hAnsi="Century Gothic"/>
          <w:sz w:val="18"/>
          <w:szCs w:val="18"/>
        </w:rPr>
        <w:t>-20</w:t>
      </w:r>
      <w:r w:rsidR="00B779CF">
        <w:rPr>
          <w:rFonts w:ascii="Century Gothic" w:hAnsi="Century Gothic"/>
          <w:sz w:val="18"/>
          <w:szCs w:val="18"/>
        </w:rPr>
        <w:t>2</w:t>
      </w:r>
      <w:r w:rsidR="00D513D6">
        <w:rPr>
          <w:rFonts w:ascii="Century Gothic" w:hAnsi="Century Gothic"/>
          <w:sz w:val="18"/>
          <w:szCs w:val="18"/>
        </w:rPr>
        <w:t>6</w:t>
      </w:r>
      <w:r w:rsidR="006C6D60" w:rsidRPr="00FA33DE">
        <w:rPr>
          <w:rFonts w:ascii="Century Gothic" w:hAnsi="Century Gothic"/>
          <w:sz w:val="18"/>
          <w:szCs w:val="18"/>
        </w:rPr>
        <w:t xml:space="preserve"> </w:t>
      </w:r>
      <w:r w:rsidRPr="00FA33DE">
        <w:rPr>
          <w:rFonts w:ascii="Century Gothic" w:hAnsi="Century Gothic"/>
          <w:sz w:val="18"/>
          <w:szCs w:val="18"/>
        </w:rPr>
        <w:t xml:space="preserve">school year. These items will need to be replaced periodically throughout the year. A reminder will be sent home when the supplies need to be replenished. </w:t>
      </w:r>
      <w:r w:rsidR="007629AA">
        <w:rPr>
          <w:rFonts w:ascii="Century Gothic" w:hAnsi="Century Gothic"/>
          <w:sz w:val="18"/>
          <w:szCs w:val="18"/>
        </w:rPr>
        <w:t xml:space="preserve"> </w:t>
      </w:r>
      <w:r w:rsidRPr="00FA33DE">
        <w:rPr>
          <w:rFonts w:ascii="Century Gothic" w:hAnsi="Century Gothic"/>
          <w:sz w:val="18"/>
          <w:szCs w:val="18"/>
        </w:rPr>
        <w:t>If for some reason you are unable to provide these supplies, please let the teacher know</w:t>
      </w:r>
      <w:r w:rsidR="00C757A3" w:rsidRPr="00FA33DE">
        <w:rPr>
          <w:rFonts w:ascii="Century Gothic" w:hAnsi="Century Gothic"/>
          <w:sz w:val="18"/>
          <w:szCs w:val="18"/>
        </w:rPr>
        <w:t>.</w:t>
      </w:r>
    </w:p>
    <w:p w14:paraId="04E5F662" w14:textId="77777777" w:rsidR="00DF4921" w:rsidRPr="00FA33DE" w:rsidRDefault="00DF4921" w:rsidP="00DF4921">
      <w:pPr>
        <w:pStyle w:val="NoSpacing"/>
        <w:rPr>
          <w:rFonts w:ascii="Century Gothic" w:hAnsi="Century Gothic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-32"/>
        <w:tblW w:w="0" w:type="auto"/>
        <w:tblLook w:val="04A0" w:firstRow="1" w:lastRow="0" w:firstColumn="1" w:lastColumn="0" w:noHBand="0" w:noVBand="1"/>
      </w:tblPr>
      <w:tblGrid>
        <w:gridCol w:w="524"/>
      </w:tblGrid>
      <w:tr w:rsidR="001F291D" w14:paraId="79D7E942" w14:textId="77777777" w:rsidTr="00BA6CF1">
        <w:trPr>
          <w:cantSplit/>
          <w:trHeight w:val="3510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4ABAC301" w14:textId="27EFE482" w:rsidR="001F291D" w:rsidRPr="00AE6C38" w:rsidRDefault="001F291D" w:rsidP="001F291D">
            <w:pPr>
              <w:pStyle w:val="NoSpacing"/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E6C38">
              <w:rPr>
                <w:rFonts w:ascii="Century Gothic" w:hAnsi="Century Gothic"/>
                <w:sz w:val="24"/>
                <w:szCs w:val="24"/>
              </w:rPr>
              <w:t>Everyone Needs these Items</w:t>
            </w:r>
          </w:p>
        </w:tc>
      </w:tr>
    </w:tbl>
    <w:p w14:paraId="00694DA0" w14:textId="03D99179" w:rsidR="0045691C" w:rsidRPr="00C65E32" w:rsidRDefault="0045691C" w:rsidP="00DF4921">
      <w:pPr>
        <w:pStyle w:val="NoSpacing"/>
        <w:rPr>
          <w:rFonts w:ascii="Century Gothic" w:hAnsi="Century Gothic"/>
          <w:b/>
          <w:sz w:val="18"/>
          <w:szCs w:val="18"/>
        </w:rPr>
      </w:pPr>
      <w:r w:rsidRPr="00C65E32">
        <w:rPr>
          <w:rFonts w:ascii="Century Gothic" w:hAnsi="Century Gothic"/>
          <w:b/>
          <w:sz w:val="18"/>
          <w:szCs w:val="18"/>
        </w:rPr>
        <w:t>Headphones</w:t>
      </w:r>
    </w:p>
    <w:p w14:paraId="480C21D9" w14:textId="68CB6ED9" w:rsidR="00C14679" w:rsidRDefault="00C14679" w:rsidP="00DF4921">
      <w:pPr>
        <w:pStyle w:val="NoSpacing"/>
        <w:rPr>
          <w:rFonts w:ascii="Century Gothic" w:hAnsi="Century Gothic"/>
          <w:bCs/>
          <w:sz w:val="18"/>
          <w:szCs w:val="18"/>
        </w:rPr>
      </w:pPr>
      <w:r w:rsidRPr="00C65E32">
        <w:rPr>
          <w:rFonts w:ascii="Century Gothic" w:hAnsi="Century Gothic"/>
          <w:bCs/>
          <w:sz w:val="18"/>
          <w:szCs w:val="18"/>
        </w:rPr>
        <w:t>A personal set of headphones or earbuds</w:t>
      </w:r>
      <w:r w:rsidR="00C36589">
        <w:rPr>
          <w:rFonts w:ascii="Century Gothic" w:hAnsi="Century Gothic"/>
          <w:bCs/>
          <w:sz w:val="18"/>
          <w:szCs w:val="18"/>
        </w:rPr>
        <w:t xml:space="preserve"> (</w:t>
      </w:r>
      <w:r w:rsidR="00C36589" w:rsidRPr="00C36589">
        <w:rPr>
          <w:rFonts w:ascii="Century Gothic" w:hAnsi="Century Gothic"/>
          <w:b/>
          <w:sz w:val="18"/>
          <w:szCs w:val="18"/>
        </w:rPr>
        <w:t>no earbuds for K-</w:t>
      </w:r>
      <w:r w:rsidR="006C3B11">
        <w:rPr>
          <w:rFonts w:ascii="Century Gothic" w:hAnsi="Century Gothic"/>
          <w:b/>
          <w:sz w:val="18"/>
          <w:szCs w:val="18"/>
        </w:rPr>
        <w:t>2</w:t>
      </w:r>
      <w:bookmarkStart w:id="0" w:name="_GoBack"/>
      <w:bookmarkEnd w:id="0"/>
      <w:r w:rsidR="00C36589">
        <w:rPr>
          <w:rFonts w:ascii="Century Gothic" w:hAnsi="Century Gothic"/>
          <w:bCs/>
          <w:sz w:val="18"/>
          <w:szCs w:val="18"/>
        </w:rPr>
        <w:t>)</w:t>
      </w:r>
      <w:r w:rsidRPr="00C65E32">
        <w:rPr>
          <w:rFonts w:ascii="Century Gothic" w:hAnsi="Century Gothic"/>
          <w:bCs/>
          <w:sz w:val="18"/>
          <w:szCs w:val="18"/>
        </w:rPr>
        <w:t xml:space="preserve"> in a </w:t>
      </w:r>
      <w:r w:rsidR="00AE7164" w:rsidRPr="00C65E32">
        <w:rPr>
          <w:rFonts w:ascii="Century Gothic" w:hAnsi="Century Gothic"/>
          <w:bCs/>
          <w:sz w:val="18"/>
          <w:szCs w:val="18"/>
        </w:rPr>
        <w:t>Ziplock</w:t>
      </w:r>
      <w:r w:rsidRPr="00C65E32">
        <w:rPr>
          <w:rFonts w:ascii="Century Gothic" w:hAnsi="Century Gothic"/>
          <w:bCs/>
          <w:sz w:val="18"/>
          <w:szCs w:val="18"/>
        </w:rPr>
        <w:t xml:space="preserve"> </w:t>
      </w:r>
      <w:r w:rsidR="00AE7164" w:rsidRPr="00C65E32">
        <w:rPr>
          <w:rFonts w:ascii="Century Gothic" w:hAnsi="Century Gothic"/>
          <w:bCs/>
          <w:sz w:val="18"/>
          <w:szCs w:val="18"/>
        </w:rPr>
        <w:t xml:space="preserve">bag labeled with student’s name. </w:t>
      </w:r>
    </w:p>
    <w:p w14:paraId="7147E052" w14:textId="6D75A365" w:rsidR="00744D6B" w:rsidRDefault="00744D6B" w:rsidP="00DF4921">
      <w:pPr>
        <w:pStyle w:val="NoSpacing"/>
        <w:rPr>
          <w:rFonts w:ascii="Century Gothic" w:hAnsi="Century Gothic"/>
          <w:bCs/>
          <w:sz w:val="18"/>
          <w:szCs w:val="18"/>
        </w:rPr>
      </w:pPr>
    </w:p>
    <w:p w14:paraId="550A5266" w14:textId="71A5EC5D" w:rsidR="00744D6B" w:rsidRPr="00A2132E" w:rsidRDefault="00744D6B" w:rsidP="00DF4921">
      <w:pPr>
        <w:pStyle w:val="NoSpacing"/>
        <w:rPr>
          <w:rFonts w:ascii="Century Gothic" w:hAnsi="Century Gothic"/>
          <w:b/>
          <w:sz w:val="18"/>
          <w:szCs w:val="18"/>
        </w:rPr>
      </w:pPr>
      <w:r w:rsidRPr="00A2132E">
        <w:rPr>
          <w:rFonts w:ascii="Century Gothic" w:hAnsi="Century Gothic"/>
          <w:b/>
          <w:sz w:val="18"/>
          <w:szCs w:val="18"/>
        </w:rPr>
        <w:t>Personal Water Bottle with Sipper Top</w:t>
      </w:r>
    </w:p>
    <w:p w14:paraId="1DFA81B2" w14:textId="77777777" w:rsidR="00D84EAE" w:rsidRDefault="00744D6B" w:rsidP="00D84EAE">
      <w:pPr>
        <w:pStyle w:val="NoSpacing"/>
        <w:rPr>
          <w:rFonts w:ascii="Century Gothic" w:hAnsi="Century Gothic"/>
          <w:sz w:val="18"/>
          <w:szCs w:val="18"/>
        </w:rPr>
      </w:pPr>
      <w:r w:rsidRPr="00A2132E">
        <w:rPr>
          <w:rFonts w:ascii="Century Gothic" w:hAnsi="Century Gothic"/>
          <w:bCs/>
          <w:sz w:val="18"/>
          <w:szCs w:val="18"/>
        </w:rPr>
        <w:t>All students will need a</w:t>
      </w:r>
      <w:r w:rsidR="007E2D3E" w:rsidRPr="00A2132E">
        <w:rPr>
          <w:rFonts w:ascii="Century Gothic" w:hAnsi="Century Gothic"/>
          <w:bCs/>
          <w:sz w:val="18"/>
          <w:szCs w:val="18"/>
        </w:rPr>
        <w:t xml:space="preserve"> reusable</w:t>
      </w:r>
      <w:r w:rsidRPr="00A2132E">
        <w:rPr>
          <w:rFonts w:ascii="Century Gothic" w:hAnsi="Century Gothic"/>
          <w:bCs/>
          <w:sz w:val="18"/>
          <w:szCs w:val="18"/>
        </w:rPr>
        <w:t xml:space="preserve"> water bottle </w:t>
      </w:r>
      <w:r w:rsidR="008257E7" w:rsidRPr="00A2132E">
        <w:rPr>
          <w:rFonts w:ascii="Century Gothic" w:hAnsi="Century Gothic"/>
          <w:bCs/>
          <w:sz w:val="18"/>
          <w:szCs w:val="18"/>
        </w:rPr>
        <w:t>with a sipper top</w:t>
      </w:r>
      <w:r w:rsidR="00284BE7" w:rsidRPr="00A2132E">
        <w:rPr>
          <w:rFonts w:ascii="Century Gothic" w:hAnsi="Century Gothic"/>
          <w:bCs/>
          <w:sz w:val="18"/>
          <w:szCs w:val="18"/>
        </w:rPr>
        <w:t xml:space="preserve">. </w:t>
      </w:r>
      <w:r w:rsidR="0004480C">
        <w:rPr>
          <w:rFonts w:ascii="Century Gothic" w:hAnsi="Century Gothic"/>
          <w:bCs/>
          <w:sz w:val="18"/>
          <w:szCs w:val="18"/>
        </w:rPr>
        <w:t xml:space="preserve">Must be taken home </w:t>
      </w:r>
      <w:r w:rsidR="00305D45">
        <w:rPr>
          <w:rFonts w:ascii="Century Gothic" w:hAnsi="Century Gothic"/>
          <w:bCs/>
          <w:sz w:val="18"/>
          <w:szCs w:val="18"/>
        </w:rPr>
        <w:t>and</w:t>
      </w:r>
      <w:r w:rsidR="0004480C">
        <w:rPr>
          <w:rFonts w:ascii="Century Gothic" w:hAnsi="Century Gothic"/>
          <w:bCs/>
          <w:sz w:val="18"/>
          <w:szCs w:val="18"/>
        </w:rPr>
        <w:t xml:space="preserve"> cleaned</w:t>
      </w:r>
      <w:r w:rsidR="00305D45">
        <w:rPr>
          <w:rFonts w:ascii="Century Gothic" w:hAnsi="Century Gothic"/>
          <w:bCs/>
          <w:sz w:val="18"/>
          <w:szCs w:val="18"/>
        </w:rPr>
        <w:t xml:space="preserve"> daily</w:t>
      </w:r>
      <w:r w:rsidR="0004480C">
        <w:rPr>
          <w:rFonts w:ascii="Century Gothic" w:hAnsi="Century Gothic"/>
          <w:bCs/>
          <w:sz w:val="18"/>
          <w:szCs w:val="18"/>
        </w:rPr>
        <w:t>.</w:t>
      </w:r>
      <w:r w:rsidR="00D84EAE">
        <w:rPr>
          <w:rFonts w:ascii="Century Gothic" w:hAnsi="Century Gothic"/>
          <w:bCs/>
          <w:sz w:val="18"/>
          <w:szCs w:val="18"/>
        </w:rPr>
        <w:t xml:space="preserve"> </w:t>
      </w:r>
      <w:r w:rsidR="00D84EAE" w:rsidRPr="00C65E32">
        <w:rPr>
          <w:rFonts w:ascii="Century Gothic" w:hAnsi="Century Gothic"/>
          <w:sz w:val="18"/>
          <w:szCs w:val="18"/>
        </w:rPr>
        <w:t>Please make sure that the child’s name is printed on it.</w:t>
      </w:r>
    </w:p>
    <w:p w14:paraId="43FF1664" w14:textId="77777777" w:rsidR="00440C65" w:rsidRPr="00744D6B" w:rsidRDefault="00440C65" w:rsidP="00DF4921">
      <w:pPr>
        <w:pStyle w:val="NoSpacing"/>
        <w:rPr>
          <w:rFonts w:ascii="Century Gothic" w:hAnsi="Century Gothic"/>
          <w:bCs/>
          <w:sz w:val="18"/>
          <w:szCs w:val="18"/>
        </w:rPr>
      </w:pPr>
    </w:p>
    <w:p w14:paraId="0529C786" w14:textId="79BB8F52" w:rsidR="00DF4921" w:rsidRPr="00C65E32" w:rsidRDefault="00DF4921" w:rsidP="00DF4921">
      <w:pPr>
        <w:pStyle w:val="NoSpacing"/>
        <w:rPr>
          <w:rFonts w:ascii="Century Gothic" w:hAnsi="Century Gothic"/>
          <w:b/>
          <w:sz w:val="18"/>
          <w:szCs w:val="18"/>
        </w:rPr>
      </w:pPr>
      <w:r w:rsidRPr="00C65E32">
        <w:rPr>
          <w:rFonts w:ascii="Century Gothic" w:hAnsi="Century Gothic"/>
          <w:b/>
          <w:sz w:val="18"/>
          <w:szCs w:val="18"/>
        </w:rPr>
        <w:t>Book Bag/Backpack</w:t>
      </w:r>
    </w:p>
    <w:p w14:paraId="2ED822D1" w14:textId="24FC785C" w:rsidR="007A1995" w:rsidRDefault="007A1995" w:rsidP="007A1995">
      <w:pPr>
        <w:pStyle w:val="NoSpacing"/>
        <w:rPr>
          <w:rFonts w:ascii="Century Gothic" w:hAnsi="Century Gothic"/>
          <w:sz w:val="18"/>
          <w:szCs w:val="18"/>
        </w:rPr>
      </w:pPr>
      <w:r w:rsidRPr="00C65E32">
        <w:rPr>
          <w:rFonts w:ascii="Century Gothic" w:hAnsi="Century Gothic"/>
          <w:sz w:val="18"/>
          <w:szCs w:val="18"/>
        </w:rPr>
        <w:t>Purchasing a book bag/backpack is a necessary item for all grade levels. It is important that each child ha</w:t>
      </w:r>
      <w:r w:rsidR="00D53D88">
        <w:rPr>
          <w:rFonts w:ascii="Century Gothic" w:hAnsi="Century Gothic"/>
          <w:sz w:val="18"/>
          <w:szCs w:val="18"/>
        </w:rPr>
        <w:t>s</w:t>
      </w:r>
      <w:r w:rsidRPr="00C65E32">
        <w:rPr>
          <w:rFonts w:ascii="Century Gothic" w:hAnsi="Century Gothic"/>
          <w:sz w:val="18"/>
          <w:szCs w:val="18"/>
        </w:rPr>
        <w:t xml:space="preserve"> one, as it does protect the textbooks and papers to and from school. </w:t>
      </w:r>
      <w:bookmarkStart w:id="1" w:name="_Hlk200537313"/>
      <w:r w:rsidRPr="00C65E32">
        <w:rPr>
          <w:rFonts w:ascii="Century Gothic" w:hAnsi="Century Gothic"/>
          <w:sz w:val="18"/>
          <w:szCs w:val="18"/>
        </w:rPr>
        <w:t>Please make sure that the child’s name is printed on it.</w:t>
      </w:r>
    </w:p>
    <w:bookmarkEnd w:id="1"/>
    <w:p w14:paraId="6D003F3B" w14:textId="77777777" w:rsidR="004C7BB3" w:rsidRPr="00C65E32" w:rsidRDefault="004C7BB3" w:rsidP="007A1995">
      <w:pPr>
        <w:pStyle w:val="NoSpacing"/>
        <w:rPr>
          <w:rFonts w:ascii="Century Gothic" w:hAnsi="Century Gothic"/>
          <w:sz w:val="18"/>
          <w:szCs w:val="18"/>
        </w:rPr>
      </w:pPr>
    </w:p>
    <w:p w14:paraId="34BC7C2D" w14:textId="7DEE4974" w:rsidR="00DF4921" w:rsidRPr="00E833A7" w:rsidRDefault="00D94E83" w:rsidP="00DF4921">
      <w:pPr>
        <w:pStyle w:val="NoSpacing"/>
        <w:rPr>
          <w:rFonts w:ascii="Century Gothic" w:hAnsi="Century Gothic"/>
          <w:b/>
          <w:bCs/>
          <w:sz w:val="18"/>
          <w:szCs w:val="18"/>
        </w:rPr>
      </w:pPr>
      <w:r w:rsidRPr="00E833A7">
        <w:rPr>
          <w:rFonts w:ascii="Century Gothic" w:hAnsi="Century Gothic"/>
          <w:b/>
          <w:bCs/>
          <w:sz w:val="18"/>
          <w:szCs w:val="18"/>
        </w:rPr>
        <w:t>Lunchbox</w:t>
      </w:r>
    </w:p>
    <w:p w14:paraId="584622D6" w14:textId="46F33BD6" w:rsidR="000D404F" w:rsidRDefault="00E833A7" w:rsidP="00DF4921">
      <w:pPr>
        <w:pStyle w:val="NoSpacing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Purchasing a lunchbox is a necessary item </w:t>
      </w:r>
      <w:r w:rsidR="00094B4A">
        <w:rPr>
          <w:rFonts w:ascii="Century Gothic" w:hAnsi="Century Gothic"/>
          <w:sz w:val="18"/>
          <w:szCs w:val="18"/>
        </w:rPr>
        <w:t xml:space="preserve">for all grade levels.  It is important that each child </w:t>
      </w:r>
      <w:r w:rsidR="009935E0">
        <w:rPr>
          <w:rFonts w:ascii="Century Gothic" w:hAnsi="Century Gothic"/>
          <w:sz w:val="18"/>
          <w:szCs w:val="18"/>
        </w:rPr>
        <w:t>has</w:t>
      </w:r>
      <w:r w:rsidR="00094B4A">
        <w:rPr>
          <w:rFonts w:ascii="Century Gothic" w:hAnsi="Century Gothic"/>
          <w:sz w:val="18"/>
          <w:szCs w:val="18"/>
        </w:rPr>
        <w:t xml:space="preserve"> one.  Please make sure that the child’s name is printed on it.</w:t>
      </w:r>
    </w:p>
    <w:p w14:paraId="779BD4AC" w14:textId="69E13E97" w:rsidR="00415B0C" w:rsidRDefault="00415B0C" w:rsidP="00DF4921">
      <w:pPr>
        <w:pStyle w:val="NoSpacing"/>
        <w:rPr>
          <w:rFonts w:ascii="Century Gothic" w:hAnsi="Century Gothic"/>
          <w:sz w:val="18"/>
          <w:szCs w:val="18"/>
        </w:rPr>
      </w:pPr>
    </w:p>
    <w:tbl>
      <w:tblPr>
        <w:tblpPr w:leftFromText="180" w:rightFromText="180" w:vertAnchor="text" w:horzAnchor="margin" w:tblpY="153"/>
        <w:tblW w:w="10648" w:type="dxa"/>
        <w:tblLook w:val="04A0" w:firstRow="1" w:lastRow="0" w:firstColumn="1" w:lastColumn="0" w:noHBand="0" w:noVBand="1"/>
      </w:tblPr>
      <w:tblGrid>
        <w:gridCol w:w="10648"/>
      </w:tblGrid>
      <w:tr w:rsidR="00BD0B6B" w:rsidRPr="00FA33DE" w14:paraId="7F06E373" w14:textId="77777777" w:rsidTr="00182B70">
        <w:trPr>
          <w:trHeight w:val="4410"/>
        </w:trPr>
        <w:tc>
          <w:tcPr>
            <w:tcW w:w="10648" w:type="dxa"/>
          </w:tcPr>
          <w:p w14:paraId="62BA0881" w14:textId="50F5E161" w:rsidR="00BD0B6B" w:rsidRPr="00E65777" w:rsidRDefault="00BD0B6B" w:rsidP="00BD0B6B">
            <w:pPr>
              <w:pStyle w:val="NoSpacing"/>
              <w:rPr>
                <w:rFonts w:ascii="Century Gothic" w:hAnsi="Century Gothic"/>
                <w:b/>
                <w:sz w:val="20"/>
                <w:szCs w:val="18"/>
              </w:rPr>
            </w:pPr>
            <w:r>
              <w:rPr>
                <w:rFonts w:ascii="Century Gothic" w:hAnsi="Century Gothic"/>
                <w:b/>
                <w:sz w:val="20"/>
                <w:szCs w:val="18"/>
              </w:rPr>
              <w:t xml:space="preserve">Grades K – </w:t>
            </w:r>
            <w:r w:rsidR="005C3427">
              <w:rPr>
                <w:rFonts w:ascii="Century Gothic" w:hAnsi="Century Gothic"/>
                <w:b/>
                <w:sz w:val="20"/>
                <w:szCs w:val="18"/>
              </w:rPr>
              <w:t>2</w:t>
            </w:r>
            <w:r>
              <w:rPr>
                <w:rFonts w:ascii="Century Gothic" w:hAnsi="Century Gothic"/>
                <w:b/>
                <w:sz w:val="20"/>
                <w:szCs w:val="18"/>
              </w:rPr>
              <w:t xml:space="preserve">: </w:t>
            </w:r>
          </w:p>
          <w:p w14:paraId="15E539C6" w14:textId="77777777" w:rsidR="00BD0B6B" w:rsidRPr="009053DD" w:rsidRDefault="00BD0B6B" w:rsidP="00E2476F">
            <w:pPr>
              <w:pStyle w:val="NoSpacing"/>
              <w:numPr>
                <w:ilvl w:val="0"/>
                <w:numId w:val="9"/>
              </w:num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1 set of clothes to leave at school, in a labeled Ziploc bag</w:t>
            </w:r>
          </w:p>
          <w:p w14:paraId="15E60C8A" w14:textId="0F781D77" w:rsidR="00BD0B6B" w:rsidRPr="00E2476F" w:rsidRDefault="00BD0B6B" w:rsidP="00E2476F">
            <w:pPr>
              <w:pStyle w:val="NoSpacing"/>
              <w:numPr>
                <w:ilvl w:val="0"/>
                <w:numId w:val="9"/>
              </w:numPr>
              <w:rPr>
                <w:rFonts w:ascii="Century Gothic" w:hAnsi="Century Gothic"/>
                <w:b/>
                <w:sz w:val="18"/>
                <w:szCs w:val="18"/>
              </w:rPr>
            </w:pPr>
            <w:r w:rsidRPr="009053DD">
              <w:rPr>
                <w:rFonts w:ascii="Century Gothic" w:hAnsi="Century Gothic"/>
                <w:bCs/>
                <w:sz w:val="18"/>
                <w:szCs w:val="18"/>
              </w:rPr>
              <w:t>1 paint shirt</w:t>
            </w:r>
          </w:p>
          <w:p w14:paraId="0B15A749" w14:textId="0CCB4FEC" w:rsidR="00E2476F" w:rsidRDefault="00E2476F" w:rsidP="00E2476F">
            <w:pPr>
              <w:pStyle w:val="NoSpacing"/>
              <w:numPr>
                <w:ilvl w:val="0"/>
                <w:numId w:val="9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 package of 24 count colored Crayola pencils</w:t>
            </w:r>
          </w:p>
          <w:p w14:paraId="72464811" w14:textId="185493A5" w:rsidR="003D28C7" w:rsidRPr="00397A9C" w:rsidRDefault="003D28C7" w:rsidP="00397A9C">
            <w:pPr>
              <w:pStyle w:val="NoSpacing"/>
              <w:numPr>
                <w:ilvl w:val="0"/>
                <w:numId w:val="9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 </w:t>
            </w:r>
            <w:r w:rsidR="00397A9C">
              <w:rPr>
                <w:rFonts w:ascii="Century Gothic" w:hAnsi="Century Gothic"/>
                <w:sz w:val="18"/>
                <w:szCs w:val="18"/>
              </w:rPr>
              <w:t>container Clorox wipes</w:t>
            </w:r>
          </w:p>
          <w:p w14:paraId="619AD3E2" w14:textId="1FE0471B" w:rsidR="00BD0B6B" w:rsidRDefault="00BD0B6B" w:rsidP="00BD0B6B">
            <w:pPr>
              <w:pStyle w:val="NoSpacing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B41EC02" w14:textId="2BDA89E1" w:rsidR="00BD0B6B" w:rsidRDefault="00BD0B6B" w:rsidP="00BD0B6B">
            <w:pPr>
              <w:pStyle w:val="NoSpacing"/>
              <w:jc w:val="center"/>
              <w:rPr>
                <w:rFonts w:ascii="Century Gothic" w:hAnsi="Century Gothic"/>
                <w:b/>
                <w:color w:val="00B050"/>
                <w:sz w:val="20"/>
                <w:szCs w:val="18"/>
              </w:rPr>
            </w:pPr>
            <w:r w:rsidRPr="00FE1674">
              <w:rPr>
                <w:rFonts w:ascii="Century Gothic" w:hAnsi="Century Gothic"/>
                <w:b/>
                <w:color w:val="00B050"/>
                <w:sz w:val="20"/>
                <w:szCs w:val="18"/>
              </w:rPr>
              <w:t xml:space="preserve">***Due to some very generous donors, those supplies listed below do not need to be purchased this </w:t>
            </w:r>
            <w:proofErr w:type="gramStart"/>
            <w:r w:rsidRPr="00FE1674">
              <w:rPr>
                <w:rFonts w:ascii="Century Gothic" w:hAnsi="Century Gothic"/>
                <w:b/>
                <w:color w:val="00B050"/>
                <w:sz w:val="20"/>
                <w:szCs w:val="18"/>
              </w:rPr>
              <w:t>year.*</w:t>
            </w:r>
            <w:proofErr w:type="gramEnd"/>
            <w:r w:rsidRPr="00FE1674">
              <w:rPr>
                <w:rFonts w:ascii="Century Gothic" w:hAnsi="Century Gothic"/>
                <w:b/>
                <w:color w:val="00B050"/>
                <w:sz w:val="20"/>
                <w:szCs w:val="18"/>
              </w:rPr>
              <w:t>**</w:t>
            </w:r>
          </w:p>
          <w:p w14:paraId="5B07FC57" w14:textId="05006366" w:rsidR="00BD0B6B" w:rsidRPr="00FA33DE" w:rsidRDefault="00610A8B" w:rsidP="00BD0B6B">
            <w:pPr>
              <w:pStyle w:val="NoSpacing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85DDCE9" wp14:editId="04181831">
                  <wp:simplePos x="0" y="0"/>
                  <wp:positionH relativeFrom="column">
                    <wp:posOffset>5204460</wp:posOffset>
                  </wp:positionH>
                  <wp:positionV relativeFrom="paragraph">
                    <wp:posOffset>91440</wp:posOffset>
                  </wp:positionV>
                  <wp:extent cx="1435100" cy="2103120"/>
                  <wp:effectExtent l="0" t="0" r="0" b="0"/>
                  <wp:wrapNone/>
                  <wp:docPr id="1" name="Picture 1" descr="A black and white of a school ba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of a school bag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0B6B">
              <w:rPr>
                <w:rFonts w:ascii="Century Gothic" w:hAnsi="Century Gothic"/>
                <w:b/>
                <w:sz w:val="18"/>
                <w:szCs w:val="18"/>
              </w:rPr>
              <w:t>Distributed as Needed</w:t>
            </w:r>
          </w:p>
          <w:p w14:paraId="5C6879EF" w14:textId="6578103B" w:rsidR="00BD0B6B" w:rsidRPr="00FA33DE" w:rsidRDefault="00BD0B6B" w:rsidP="00E2476F">
            <w:pPr>
              <w:pStyle w:val="NoSpacing"/>
              <w:numPr>
                <w:ilvl w:val="0"/>
                <w:numId w:val="9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  <w:r w:rsidRPr="00FA33DE">
              <w:rPr>
                <w:rFonts w:ascii="Century Gothic" w:hAnsi="Century Gothic"/>
                <w:sz w:val="18"/>
                <w:szCs w:val="18"/>
              </w:rPr>
              <w:t xml:space="preserve"> box of </w:t>
            </w:r>
            <w:r>
              <w:rPr>
                <w:rFonts w:ascii="Century Gothic" w:hAnsi="Century Gothic"/>
                <w:sz w:val="18"/>
                <w:szCs w:val="18"/>
              </w:rPr>
              <w:t>Crayola</w:t>
            </w:r>
            <w:r w:rsidRPr="00FA33DE">
              <w:rPr>
                <w:rFonts w:ascii="Century Gothic" w:hAnsi="Century Gothic"/>
                <w:sz w:val="18"/>
                <w:szCs w:val="18"/>
              </w:rPr>
              <w:t xml:space="preserve"> crayons</w:t>
            </w:r>
          </w:p>
          <w:p w14:paraId="2F1AA7FB" w14:textId="77777777" w:rsidR="00BD0B6B" w:rsidRDefault="00BD0B6B" w:rsidP="00E2476F">
            <w:pPr>
              <w:pStyle w:val="NoSpacing"/>
              <w:numPr>
                <w:ilvl w:val="0"/>
                <w:numId w:val="9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  <w:r w:rsidRPr="00FA33DE">
              <w:rPr>
                <w:rFonts w:ascii="Century Gothic" w:hAnsi="Century Gothic"/>
                <w:sz w:val="18"/>
                <w:szCs w:val="18"/>
              </w:rPr>
              <w:t xml:space="preserve"> box of 10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Crayola washable </w:t>
            </w:r>
            <w:r w:rsidRPr="00FA33DE">
              <w:rPr>
                <w:rFonts w:ascii="Century Gothic" w:hAnsi="Century Gothic"/>
                <w:sz w:val="18"/>
                <w:szCs w:val="18"/>
              </w:rPr>
              <w:t>markers</w:t>
            </w:r>
          </w:p>
          <w:p w14:paraId="3BFA5537" w14:textId="77777777" w:rsidR="00BD0B6B" w:rsidRDefault="00BD0B6B" w:rsidP="00E2476F">
            <w:pPr>
              <w:pStyle w:val="NoSpacing"/>
              <w:numPr>
                <w:ilvl w:val="0"/>
                <w:numId w:val="9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 Elmer’s</w:t>
            </w:r>
            <w:r w:rsidRPr="00FA33DE">
              <w:rPr>
                <w:rFonts w:ascii="Century Gothic" w:hAnsi="Century Gothic"/>
                <w:sz w:val="18"/>
                <w:szCs w:val="18"/>
              </w:rPr>
              <w:t xml:space="preserve"> glue sticks</w:t>
            </w:r>
          </w:p>
          <w:p w14:paraId="0DA3F06E" w14:textId="77777777" w:rsidR="00BD0B6B" w:rsidRPr="00FA33DE" w:rsidRDefault="00BD0B6B" w:rsidP="00E2476F">
            <w:pPr>
              <w:pStyle w:val="NoSpacing"/>
              <w:numPr>
                <w:ilvl w:val="0"/>
                <w:numId w:val="9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24 Ticonderoga pencils </w:t>
            </w:r>
            <w:r w:rsidRPr="00005BA4">
              <w:rPr>
                <w:rFonts w:ascii="Century Gothic" w:hAnsi="Century Gothic"/>
                <w:sz w:val="18"/>
                <w:szCs w:val="18"/>
              </w:rPr>
              <w:t>(they last longest)</w:t>
            </w:r>
          </w:p>
          <w:p w14:paraId="654B7072" w14:textId="77777777" w:rsidR="00BD0B6B" w:rsidRDefault="00BD0B6B" w:rsidP="00E2476F">
            <w:pPr>
              <w:pStyle w:val="NoSpacing"/>
              <w:numPr>
                <w:ilvl w:val="0"/>
                <w:numId w:val="9"/>
              </w:numPr>
              <w:rPr>
                <w:rFonts w:ascii="Century Gothic" w:hAnsi="Century Gothic"/>
                <w:sz w:val="18"/>
                <w:szCs w:val="18"/>
              </w:rPr>
            </w:pPr>
            <w:r w:rsidRPr="00FA33DE">
              <w:rPr>
                <w:rFonts w:ascii="Century Gothic" w:hAnsi="Century Gothic"/>
                <w:sz w:val="18"/>
                <w:szCs w:val="18"/>
              </w:rPr>
              <w:t xml:space="preserve">1 box </w:t>
            </w:r>
            <w:r>
              <w:rPr>
                <w:rFonts w:ascii="Century Gothic" w:hAnsi="Century Gothic"/>
                <w:sz w:val="18"/>
                <w:szCs w:val="18"/>
              </w:rPr>
              <w:t>gallon</w:t>
            </w:r>
            <w:r w:rsidRPr="00FA33DE">
              <w:rPr>
                <w:rFonts w:ascii="Century Gothic" w:hAnsi="Century Gothic"/>
                <w:sz w:val="18"/>
                <w:szCs w:val="18"/>
              </w:rPr>
              <w:t xml:space="preserve"> Ziploc style bags</w:t>
            </w:r>
          </w:p>
          <w:p w14:paraId="1A25A001" w14:textId="77777777" w:rsidR="00BD0B6B" w:rsidRPr="00FA33DE" w:rsidRDefault="00BD0B6B" w:rsidP="00E2476F">
            <w:pPr>
              <w:pStyle w:val="NoSpacing"/>
              <w:numPr>
                <w:ilvl w:val="0"/>
                <w:numId w:val="9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 set of watercolor paints</w:t>
            </w:r>
          </w:p>
          <w:p w14:paraId="307810FE" w14:textId="77777777" w:rsidR="00BD0B6B" w:rsidRPr="00FA33DE" w:rsidRDefault="00BD0B6B" w:rsidP="00E2476F">
            <w:pPr>
              <w:pStyle w:val="NoSpacing"/>
              <w:numPr>
                <w:ilvl w:val="0"/>
                <w:numId w:val="9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 pair of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Fiskers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scissors </w:t>
            </w:r>
          </w:p>
          <w:p w14:paraId="2CE241E6" w14:textId="5F0FF8FE" w:rsidR="00AA3024" w:rsidRPr="003D28C7" w:rsidRDefault="00BD0B6B" w:rsidP="003D28C7">
            <w:pPr>
              <w:pStyle w:val="NoSpacing"/>
              <w:numPr>
                <w:ilvl w:val="0"/>
                <w:numId w:val="9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  <w:r w:rsidRPr="00FA33DE">
              <w:rPr>
                <w:rFonts w:ascii="Century Gothic" w:hAnsi="Century Gothic"/>
                <w:sz w:val="18"/>
                <w:szCs w:val="18"/>
              </w:rPr>
              <w:t xml:space="preserve"> primary journal</w:t>
            </w:r>
            <w:r>
              <w:rPr>
                <w:rFonts w:ascii="Century Gothic" w:hAnsi="Century Gothic"/>
                <w:sz w:val="18"/>
                <w:szCs w:val="18"/>
              </w:rPr>
              <w:t>s (K-2 version)</w:t>
            </w:r>
          </w:p>
        </w:tc>
      </w:tr>
      <w:tr w:rsidR="00BD0B6B" w:rsidRPr="00FA33DE" w14:paraId="641A8499" w14:textId="77777777" w:rsidTr="006C3B11">
        <w:trPr>
          <w:trHeight w:val="3511"/>
        </w:trPr>
        <w:tc>
          <w:tcPr>
            <w:tcW w:w="10648" w:type="dxa"/>
          </w:tcPr>
          <w:p w14:paraId="2278E724" w14:textId="7E3D63EA" w:rsidR="00BD0B6B" w:rsidRDefault="00BD0B6B" w:rsidP="00BD0B6B">
            <w:pPr>
              <w:pStyle w:val="NoSpacing"/>
              <w:rPr>
                <w:rFonts w:ascii="Century Gothic" w:hAnsi="Century Gothic"/>
                <w:b/>
                <w:sz w:val="20"/>
                <w:szCs w:val="18"/>
              </w:rPr>
            </w:pPr>
            <w:r>
              <w:rPr>
                <w:rFonts w:ascii="Century Gothic" w:hAnsi="Century Gothic"/>
                <w:b/>
                <w:sz w:val="20"/>
                <w:szCs w:val="18"/>
              </w:rPr>
              <w:t xml:space="preserve">Grades </w:t>
            </w:r>
            <w:r w:rsidR="006C3B11">
              <w:rPr>
                <w:rFonts w:ascii="Century Gothic" w:hAnsi="Century Gothic"/>
                <w:b/>
                <w:sz w:val="20"/>
                <w:szCs w:val="18"/>
              </w:rPr>
              <w:t>3</w:t>
            </w:r>
            <w:r>
              <w:rPr>
                <w:rFonts w:ascii="Century Gothic" w:hAnsi="Century Gothic"/>
                <w:b/>
                <w:sz w:val="20"/>
                <w:szCs w:val="18"/>
              </w:rPr>
              <w:t xml:space="preserve"> – 8: M</w:t>
            </w:r>
            <w:r w:rsidR="006C3B11">
              <w:rPr>
                <w:rFonts w:ascii="Century Gothic" w:hAnsi="Century Gothic"/>
                <w:b/>
                <w:sz w:val="20"/>
                <w:szCs w:val="18"/>
              </w:rPr>
              <w:t>rs. Wendt</w:t>
            </w:r>
          </w:p>
          <w:p w14:paraId="623742C4" w14:textId="5C9AF86E" w:rsidR="003A7B45" w:rsidRPr="00397A9C" w:rsidRDefault="00052B36" w:rsidP="00397A9C">
            <w:pPr>
              <w:pStyle w:val="NoSpacing"/>
              <w:numPr>
                <w:ilvl w:val="1"/>
                <w:numId w:val="2"/>
              </w:numPr>
              <w:ind w:left="255" w:hanging="255"/>
              <w:rPr>
                <w:rFonts w:ascii="Century Gothic" w:hAnsi="Century Gothic"/>
                <w:sz w:val="18"/>
                <w:szCs w:val="18"/>
              </w:rPr>
            </w:pPr>
            <w:r w:rsidRPr="00A0033E">
              <w:rPr>
                <w:rFonts w:ascii="Century Gothic" w:hAnsi="Century Gothic"/>
                <w:sz w:val="18"/>
                <w:szCs w:val="18"/>
              </w:rPr>
              <w:t>1 package of 24 count colored Crayola pencils</w:t>
            </w:r>
          </w:p>
          <w:p w14:paraId="3CBAC7A4" w14:textId="34A812CC" w:rsidR="003A7B45" w:rsidRDefault="003A7B45" w:rsidP="00052B36">
            <w:pPr>
              <w:pStyle w:val="NoSpacing"/>
              <w:numPr>
                <w:ilvl w:val="1"/>
                <w:numId w:val="2"/>
              </w:numPr>
              <w:ind w:left="255" w:hanging="25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 container </w:t>
            </w:r>
            <w:r w:rsidR="003D28C7">
              <w:rPr>
                <w:rFonts w:ascii="Century Gothic" w:hAnsi="Century Gothic"/>
                <w:sz w:val="18"/>
                <w:szCs w:val="18"/>
              </w:rPr>
              <w:t>Clorox wipes</w:t>
            </w:r>
          </w:p>
          <w:p w14:paraId="2EE5EC95" w14:textId="29400446" w:rsidR="006C3B11" w:rsidRDefault="006C3B11" w:rsidP="00052B36">
            <w:pPr>
              <w:pStyle w:val="NoSpacing"/>
              <w:numPr>
                <w:ilvl w:val="1"/>
                <w:numId w:val="2"/>
              </w:numPr>
              <w:ind w:left="255" w:hanging="25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 refillable mechanical pencils with additional lead and erasers (if not using traditional pencils)</w:t>
            </w:r>
          </w:p>
          <w:p w14:paraId="6014E03A" w14:textId="77777777" w:rsidR="00052B36" w:rsidRDefault="00052B36" w:rsidP="00052B36">
            <w:pPr>
              <w:pStyle w:val="NoSpacing"/>
              <w:jc w:val="center"/>
              <w:rPr>
                <w:rFonts w:ascii="Century Gothic" w:hAnsi="Century Gothic"/>
                <w:b/>
                <w:color w:val="00B050"/>
                <w:sz w:val="20"/>
                <w:szCs w:val="18"/>
              </w:rPr>
            </w:pPr>
          </w:p>
          <w:p w14:paraId="59E4C836" w14:textId="437AFBA6" w:rsidR="00052B36" w:rsidRDefault="00052B36" w:rsidP="00052B36">
            <w:pPr>
              <w:pStyle w:val="NoSpacing"/>
              <w:jc w:val="center"/>
              <w:rPr>
                <w:rFonts w:ascii="Century Gothic" w:hAnsi="Century Gothic"/>
                <w:b/>
                <w:color w:val="00B050"/>
                <w:sz w:val="20"/>
                <w:szCs w:val="18"/>
              </w:rPr>
            </w:pPr>
            <w:r w:rsidRPr="00FE1674">
              <w:rPr>
                <w:rFonts w:ascii="Century Gothic" w:hAnsi="Century Gothic"/>
                <w:b/>
                <w:color w:val="00B050"/>
                <w:sz w:val="20"/>
                <w:szCs w:val="18"/>
              </w:rPr>
              <w:t xml:space="preserve">***Due to some very generous donors, those supplies listed below do not need to be purchased this </w:t>
            </w:r>
            <w:proofErr w:type="gramStart"/>
            <w:r w:rsidRPr="00FE1674">
              <w:rPr>
                <w:rFonts w:ascii="Century Gothic" w:hAnsi="Century Gothic"/>
                <w:b/>
                <w:color w:val="00B050"/>
                <w:sz w:val="20"/>
                <w:szCs w:val="18"/>
              </w:rPr>
              <w:t>year.*</w:t>
            </w:r>
            <w:proofErr w:type="gramEnd"/>
            <w:r w:rsidRPr="00FE1674">
              <w:rPr>
                <w:rFonts w:ascii="Century Gothic" w:hAnsi="Century Gothic"/>
                <w:b/>
                <w:color w:val="00B050"/>
                <w:sz w:val="20"/>
                <w:szCs w:val="18"/>
              </w:rPr>
              <w:t>**</w:t>
            </w:r>
          </w:p>
          <w:p w14:paraId="13480DF9" w14:textId="77777777" w:rsidR="00BD0B6B" w:rsidRDefault="00BD0B6B" w:rsidP="00BD0B6B">
            <w:pPr>
              <w:pStyle w:val="NoSpacing"/>
              <w:numPr>
                <w:ilvl w:val="1"/>
                <w:numId w:val="7"/>
              </w:numPr>
              <w:ind w:left="255" w:hanging="25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FA33DE">
              <w:rPr>
                <w:rFonts w:ascii="Century Gothic" w:hAnsi="Century Gothic"/>
                <w:sz w:val="18"/>
                <w:szCs w:val="18"/>
              </w:rPr>
              <w:t>chool box/container for supplies – must fit in desk</w:t>
            </w:r>
          </w:p>
          <w:p w14:paraId="4E4CBE48" w14:textId="77777777" w:rsidR="00BD0B6B" w:rsidRDefault="00BD0B6B" w:rsidP="00BD0B6B">
            <w:pPr>
              <w:pStyle w:val="NoSpacing"/>
              <w:numPr>
                <w:ilvl w:val="1"/>
                <w:numId w:val="7"/>
              </w:numPr>
              <w:ind w:left="255" w:hanging="25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 two-pocket folders with prongs (1 each red, blue, yellow, orange, and purple)</w:t>
            </w:r>
          </w:p>
          <w:p w14:paraId="712CAC2A" w14:textId="1CEBD5D8" w:rsidR="00BD0B6B" w:rsidRPr="00577072" w:rsidRDefault="00236D5B" w:rsidP="00BD0B6B">
            <w:pPr>
              <w:pStyle w:val="NoSpacing"/>
              <w:numPr>
                <w:ilvl w:val="1"/>
                <w:numId w:val="7"/>
              </w:numPr>
              <w:ind w:left="255" w:hanging="25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  <w:r w:rsidR="00BD0B6B" w:rsidRPr="00577072">
              <w:rPr>
                <w:rFonts w:ascii="Century Gothic" w:hAnsi="Century Gothic"/>
                <w:sz w:val="18"/>
                <w:szCs w:val="18"/>
              </w:rPr>
              <w:t xml:space="preserve"> composition books (black and white marble cover) </w:t>
            </w:r>
          </w:p>
          <w:p w14:paraId="59D5C98F" w14:textId="77777777" w:rsidR="00BD0B6B" w:rsidRDefault="00BD0B6B" w:rsidP="00BD0B6B">
            <w:pPr>
              <w:pStyle w:val="NoSpacing"/>
              <w:numPr>
                <w:ilvl w:val="1"/>
                <w:numId w:val="7"/>
              </w:numPr>
              <w:ind w:left="255" w:hanging="25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 s</w:t>
            </w:r>
            <w:r w:rsidRPr="00FA33DE">
              <w:rPr>
                <w:rFonts w:ascii="Century Gothic" w:hAnsi="Century Gothic"/>
                <w:sz w:val="18"/>
                <w:szCs w:val="18"/>
              </w:rPr>
              <w:t xml:space="preserve">cissors </w:t>
            </w:r>
          </w:p>
          <w:p w14:paraId="79A247FD" w14:textId="77777777" w:rsidR="00BD0B6B" w:rsidRPr="006843EA" w:rsidRDefault="00BD0B6B" w:rsidP="00BD0B6B">
            <w:pPr>
              <w:pStyle w:val="NoSpacing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Distributed as Needed</w:t>
            </w:r>
          </w:p>
          <w:p w14:paraId="61B0BB54" w14:textId="77777777" w:rsidR="00BD0B6B" w:rsidRPr="00A0033E" w:rsidRDefault="00BD0B6B" w:rsidP="00BD0B6B">
            <w:pPr>
              <w:pStyle w:val="NoSpacing"/>
              <w:numPr>
                <w:ilvl w:val="1"/>
                <w:numId w:val="2"/>
              </w:numPr>
              <w:ind w:left="255" w:hanging="255"/>
              <w:rPr>
                <w:rFonts w:ascii="Century Gothic" w:hAnsi="Century Gothic"/>
                <w:sz w:val="18"/>
                <w:szCs w:val="18"/>
              </w:rPr>
            </w:pPr>
            <w:r w:rsidRPr="00A0033E">
              <w:rPr>
                <w:rFonts w:ascii="Century Gothic" w:hAnsi="Century Gothic"/>
                <w:sz w:val="18"/>
                <w:szCs w:val="18"/>
              </w:rPr>
              <w:t>1 box of 10 Crayola washable markers</w:t>
            </w:r>
          </w:p>
          <w:p w14:paraId="71C63E4F" w14:textId="77777777" w:rsidR="00BD0B6B" w:rsidRPr="009C22C5" w:rsidRDefault="00BD0B6B" w:rsidP="00BD0B6B">
            <w:pPr>
              <w:pStyle w:val="NoSpacing"/>
              <w:numPr>
                <w:ilvl w:val="1"/>
                <w:numId w:val="2"/>
              </w:numPr>
              <w:ind w:left="255" w:hanging="25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 glue sticks</w:t>
            </w:r>
          </w:p>
          <w:p w14:paraId="21C3ABB0" w14:textId="77777777" w:rsidR="006C3B11" w:rsidRDefault="00BD0B6B" w:rsidP="006C3B11">
            <w:pPr>
              <w:pStyle w:val="NoSpacing"/>
              <w:numPr>
                <w:ilvl w:val="1"/>
                <w:numId w:val="2"/>
              </w:numPr>
              <w:ind w:left="255" w:hanging="25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 package Ticonderoga pencils (they last longest) </w:t>
            </w:r>
          </w:p>
          <w:p w14:paraId="10172CB3" w14:textId="4797B33B" w:rsidR="00BA6CF1" w:rsidRPr="00BA6CF1" w:rsidRDefault="00397A9C" w:rsidP="006C3B11">
            <w:pPr>
              <w:pStyle w:val="NoSpacing"/>
              <w:numPr>
                <w:ilvl w:val="1"/>
                <w:numId w:val="2"/>
              </w:numPr>
              <w:ind w:left="255" w:hanging="25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boxes tissues</w:t>
            </w:r>
          </w:p>
        </w:tc>
      </w:tr>
    </w:tbl>
    <w:p w14:paraId="1F1264F8" w14:textId="77777777" w:rsidR="00C757A3" w:rsidRPr="00C757A3" w:rsidRDefault="00C757A3" w:rsidP="00E03A4C">
      <w:pPr>
        <w:pStyle w:val="NoSpacing"/>
        <w:rPr>
          <w:rFonts w:ascii="Century Gothic" w:hAnsi="Century Gothic"/>
        </w:rPr>
      </w:pPr>
    </w:p>
    <w:sectPr w:rsidR="00C757A3" w:rsidRPr="00C757A3" w:rsidSect="000D404F">
      <w:pgSz w:w="12240" w:h="15840"/>
      <w:pgMar w:top="576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89F6D" w14:textId="77777777" w:rsidR="00B77D74" w:rsidRDefault="00B77D74" w:rsidP="0077638D">
      <w:pPr>
        <w:spacing w:after="0" w:line="240" w:lineRule="auto"/>
      </w:pPr>
      <w:r>
        <w:separator/>
      </w:r>
    </w:p>
  </w:endnote>
  <w:endnote w:type="continuationSeparator" w:id="0">
    <w:p w14:paraId="02C41BA4" w14:textId="77777777" w:rsidR="00B77D74" w:rsidRDefault="00B77D74" w:rsidP="0077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ED5E6" w14:textId="77777777" w:rsidR="00B77D74" w:rsidRDefault="00B77D74" w:rsidP="0077638D">
      <w:pPr>
        <w:spacing w:after="0" w:line="240" w:lineRule="auto"/>
      </w:pPr>
      <w:r>
        <w:separator/>
      </w:r>
    </w:p>
  </w:footnote>
  <w:footnote w:type="continuationSeparator" w:id="0">
    <w:p w14:paraId="523FF019" w14:textId="77777777" w:rsidR="00B77D74" w:rsidRDefault="00B77D74" w:rsidP="00776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A0AD7"/>
    <w:multiLevelType w:val="hybridMultilevel"/>
    <w:tmpl w:val="E8EE6F7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176E1"/>
    <w:multiLevelType w:val="hybridMultilevel"/>
    <w:tmpl w:val="EB7C8E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2151AE"/>
    <w:multiLevelType w:val="hybridMultilevel"/>
    <w:tmpl w:val="7D56D3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20666F"/>
    <w:multiLevelType w:val="hybridMultilevel"/>
    <w:tmpl w:val="07B05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435C7"/>
    <w:multiLevelType w:val="hybridMultilevel"/>
    <w:tmpl w:val="990CF354"/>
    <w:lvl w:ilvl="0" w:tplc="6DDE465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655E2"/>
    <w:multiLevelType w:val="hybridMultilevel"/>
    <w:tmpl w:val="F4F0282C"/>
    <w:lvl w:ilvl="0" w:tplc="A396222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00934"/>
    <w:multiLevelType w:val="hybridMultilevel"/>
    <w:tmpl w:val="843A17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921"/>
    <w:rsid w:val="00000A5F"/>
    <w:rsid w:val="000030C3"/>
    <w:rsid w:val="00005BA4"/>
    <w:rsid w:val="00012A31"/>
    <w:rsid w:val="00020536"/>
    <w:rsid w:val="00022E52"/>
    <w:rsid w:val="0003110E"/>
    <w:rsid w:val="00034585"/>
    <w:rsid w:val="0004480C"/>
    <w:rsid w:val="00051B92"/>
    <w:rsid w:val="00051D77"/>
    <w:rsid w:val="00052B36"/>
    <w:rsid w:val="00057E3F"/>
    <w:rsid w:val="00073FFA"/>
    <w:rsid w:val="00086089"/>
    <w:rsid w:val="000911A6"/>
    <w:rsid w:val="00094B4A"/>
    <w:rsid w:val="000A6849"/>
    <w:rsid w:val="000D1E56"/>
    <w:rsid w:val="000D404F"/>
    <w:rsid w:val="000D4D92"/>
    <w:rsid w:val="000E5CB6"/>
    <w:rsid w:val="000E6856"/>
    <w:rsid w:val="000F79A2"/>
    <w:rsid w:val="00110672"/>
    <w:rsid w:val="001117B4"/>
    <w:rsid w:val="00124B81"/>
    <w:rsid w:val="00137BB2"/>
    <w:rsid w:val="001529C0"/>
    <w:rsid w:val="00160A97"/>
    <w:rsid w:val="001651EB"/>
    <w:rsid w:val="00167937"/>
    <w:rsid w:val="00173AEE"/>
    <w:rsid w:val="00182373"/>
    <w:rsid w:val="00182B70"/>
    <w:rsid w:val="001926EA"/>
    <w:rsid w:val="00194F19"/>
    <w:rsid w:val="00195C63"/>
    <w:rsid w:val="001A239B"/>
    <w:rsid w:val="001A7A79"/>
    <w:rsid w:val="001D16DC"/>
    <w:rsid w:val="001D5751"/>
    <w:rsid w:val="001F0B3E"/>
    <w:rsid w:val="001F291D"/>
    <w:rsid w:val="001F7F29"/>
    <w:rsid w:val="00203BBC"/>
    <w:rsid w:val="00236D5B"/>
    <w:rsid w:val="00251AFB"/>
    <w:rsid w:val="0025214D"/>
    <w:rsid w:val="00256CFB"/>
    <w:rsid w:val="00264320"/>
    <w:rsid w:val="00265B6C"/>
    <w:rsid w:val="00276414"/>
    <w:rsid w:val="00277FFD"/>
    <w:rsid w:val="00280555"/>
    <w:rsid w:val="00284BE7"/>
    <w:rsid w:val="00294B53"/>
    <w:rsid w:val="00295C57"/>
    <w:rsid w:val="00296CB1"/>
    <w:rsid w:val="002A4047"/>
    <w:rsid w:val="002A6038"/>
    <w:rsid w:val="002B55C5"/>
    <w:rsid w:val="002D5CEC"/>
    <w:rsid w:val="002E4FC5"/>
    <w:rsid w:val="00305D45"/>
    <w:rsid w:val="00325EA2"/>
    <w:rsid w:val="00326E1F"/>
    <w:rsid w:val="00360639"/>
    <w:rsid w:val="00375458"/>
    <w:rsid w:val="00383A2B"/>
    <w:rsid w:val="00397A9C"/>
    <w:rsid w:val="003A5932"/>
    <w:rsid w:val="003A6726"/>
    <w:rsid w:val="003A7B45"/>
    <w:rsid w:val="003B29B3"/>
    <w:rsid w:val="003B5695"/>
    <w:rsid w:val="003C2875"/>
    <w:rsid w:val="003C36E8"/>
    <w:rsid w:val="003D28C7"/>
    <w:rsid w:val="003D64E0"/>
    <w:rsid w:val="003E1F7A"/>
    <w:rsid w:val="003E348E"/>
    <w:rsid w:val="00413019"/>
    <w:rsid w:val="00415B0C"/>
    <w:rsid w:val="004234D0"/>
    <w:rsid w:val="00440C65"/>
    <w:rsid w:val="004452A4"/>
    <w:rsid w:val="00447E4E"/>
    <w:rsid w:val="0045691C"/>
    <w:rsid w:val="00471BDB"/>
    <w:rsid w:val="00481B3C"/>
    <w:rsid w:val="0049275A"/>
    <w:rsid w:val="004A388B"/>
    <w:rsid w:val="004B00FD"/>
    <w:rsid w:val="004B44E0"/>
    <w:rsid w:val="004C7BB3"/>
    <w:rsid w:val="004D26E2"/>
    <w:rsid w:val="004E1DF5"/>
    <w:rsid w:val="00503A02"/>
    <w:rsid w:val="00512EB4"/>
    <w:rsid w:val="005260A5"/>
    <w:rsid w:val="0052734F"/>
    <w:rsid w:val="005306B5"/>
    <w:rsid w:val="0054035B"/>
    <w:rsid w:val="00543250"/>
    <w:rsid w:val="00543F9F"/>
    <w:rsid w:val="00544B2B"/>
    <w:rsid w:val="00544BFC"/>
    <w:rsid w:val="0054689C"/>
    <w:rsid w:val="00550924"/>
    <w:rsid w:val="0055143D"/>
    <w:rsid w:val="00554715"/>
    <w:rsid w:val="00573115"/>
    <w:rsid w:val="005758C2"/>
    <w:rsid w:val="00577072"/>
    <w:rsid w:val="00583C62"/>
    <w:rsid w:val="00586D4E"/>
    <w:rsid w:val="0059543D"/>
    <w:rsid w:val="005A5F84"/>
    <w:rsid w:val="005B5A35"/>
    <w:rsid w:val="005C10AB"/>
    <w:rsid w:val="005C3427"/>
    <w:rsid w:val="005C3730"/>
    <w:rsid w:val="005C65FC"/>
    <w:rsid w:val="005D5BAE"/>
    <w:rsid w:val="005D7C5E"/>
    <w:rsid w:val="005F0168"/>
    <w:rsid w:val="005F43E6"/>
    <w:rsid w:val="006052CA"/>
    <w:rsid w:val="00610A8B"/>
    <w:rsid w:val="006574CB"/>
    <w:rsid w:val="00665977"/>
    <w:rsid w:val="0066649A"/>
    <w:rsid w:val="00666B25"/>
    <w:rsid w:val="006679EB"/>
    <w:rsid w:val="006725E1"/>
    <w:rsid w:val="006843EA"/>
    <w:rsid w:val="006A1EA2"/>
    <w:rsid w:val="006A2063"/>
    <w:rsid w:val="006A6376"/>
    <w:rsid w:val="006B2CA4"/>
    <w:rsid w:val="006B4FC4"/>
    <w:rsid w:val="006C09A9"/>
    <w:rsid w:val="006C3B11"/>
    <w:rsid w:val="006C6D60"/>
    <w:rsid w:val="006D35BE"/>
    <w:rsid w:val="006D665F"/>
    <w:rsid w:val="006F36F8"/>
    <w:rsid w:val="006F6F25"/>
    <w:rsid w:val="007133C1"/>
    <w:rsid w:val="007167D8"/>
    <w:rsid w:val="00723436"/>
    <w:rsid w:val="007378E8"/>
    <w:rsid w:val="00744D6B"/>
    <w:rsid w:val="0076089B"/>
    <w:rsid w:val="007629AA"/>
    <w:rsid w:val="0077638D"/>
    <w:rsid w:val="00787AAA"/>
    <w:rsid w:val="007A1995"/>
    <w:rsid w:val="007A40CE"/>
    <w:rsid w:val="007A62D4"/>
    <w:rsid w:val="007A70CE"/>
    <w:rsid w:val="007A75C7"/>
    <w:rsid w:val="007B3A14"/>
    <w:rsid w:val="007E2D3E"/>
    <w:rsid w:val="007E3C9D"/>
    <w:rsid w:val="007E436D"/>
    <w:rsid w:val="007E5FB6"/>
    <w:rsid w:val="007E737F"/>
    <w:rsid w:val="008072A5"/>
    <w:rsid w:val="008257E7"/>
    <w:rsid w:val="00832A72"/>
    <w:rsid w:val="00855D78"/>
    <w:rsid w:val="00876344"/>
    <w:rsid w:val="00877B04"/>
    <w:rsid w:val="00884F55"/>
    <w:rsid w:val="00887966"/>
    <w:rsid w:val="008945AB"/>
    <w:rsid w:val="0089652F"/>
    <w:rsid w:val="008A2F62"/>
    <w:rsid w:val="008C5575"/>
    <w:rsid w:val="008C5E77"/>
    <w:rsid w:val="008D21CA"/>
    <w:rsid w:val="008E18E5"/>
    <w:rsid w:val="008E6AB3"/>
    <w:rsid w:val="008F20AD"/>
    <w:rsid w:val="008F66EE"/>
    <w:rsid w:val="009051AA"/>
    <w:rsid w:val="009053DD"/>
    <w:rsid w:val="0090761E"/>
    <w:rsid w:val="0091000C"/>
    <w:rsid w:val="00910BB0"/>
    <w:rsid w:val="00915C02"/>
    <w:rsid w:val="009165CF"/>
    <w:rsid w:val="0092544F"/>
    <w:rsid w:val="00945600"/>
    <w:rsid w:val="009550D8"/>
    <w:rsid w:val="00957C30"/>
    <w:rsid w:val="009706AD"/>
    <w:rsid w:val="00984F75"/>
    <w:rsid w:val="009935E0"/>
    <w:rsid w:val="009952E3"/>
    <w:rsid w:val="00995CAF"/>
    <w:rsid w:val="009A7F68"/>
    <w:rsid w:val="009B754A"/>
    <w:rsid w:val="009C095B"/>
    <w:rsid w:val="009C22C5"/>
    <w:rsid w:val="009C6B56"/>
    <w:rsid w:val="009D53AB"/>
    <w:rsid w:val="009E2CAB"/>
    <w:rsid w:val="009F3BB3"/>
    <w:rsid w:val="00A0033E"/>
    <w:rsid w:val="00A02D8A"/>
    <w:rsid w:val="00A11C5A"/>
    <w:rsid w:val="00A2132E"/>
    <w:rsid w:val="00A6147E"/>
    <w:rsid w:val="00A639A7"/>
    <w:rsid w:val="00A95336"/>
    <w:rsid w:val="00AA1E36"/>
    <w:rsid w:val="00AA3024"/>
    <w:rsid w:val="00AC6C9F"/>
    <w:rsid w:val="00AE6C38"/>
    <w:rsid w:val="00AE7164"/>
    <w:rsid w:val="00AF3906"/>
    <w:rsid w:val="00AF5D0D"/>
    <w:rsid w:val="00B41321"/>
    <w:rsid w:val="00B479CE"/>
    <w:rsid w:val="00B51D70"/>
    <w:rsid w:val="00B5402A"/>
    <w:rsid w:val="00B552C8"/>
    <w:rsid w:val="00B60035"/>
    <w:rsid w:val="00B679A2"/>
    <w:rsid w:val="00B70948"/>
    <w:rsid w:val="00B74266"/>
    <w:rsid w:val="00B752A8"/>
    <w:rsid w:val="00B779CF"/>
    <w:rsid w:val="00B77D74"/>
    <w:rsid w:val="00B8346B"/>
    <w:rsid w:val="00B84A30"/>
    <w:rsid w:val="00B96323"/>
    <w:rsid w:val="00BA259C"/>
    <w:rsid w:val="00BA6CF1"/>
    <w:rsid w:val="00BB709E"/>
    <w:rsid w:val="00BC2573"/>
    <w:rsid w:val="00BC5BED"/>
    <w:rsid w:val="00BD0B6B"/>
    <w:rsid w:val="00BD5E0A"/>
    <w:rsid w:val="00BD5F74"/>
    <w:rsid w:val="00BE6752"/>
    <w:rsid w:val="00BF5BF8"/>
    <w:rsid w:val="00C14679"/>
    <w:rsid w:val="00C23958"/>
    <w:rsid w:val="00C362FA"/>
    <w:rsid w:val="00C36589"/>
    <w:rsid w:val="00C4162E"/>
    <w:rsid w:val="00C460CE"/>
    <w:rsid w:val="00C54E2C"/>
    <w:rsid w:val="00C55EDF"/>
    <w:rsid w:val="00C65E32"/>
    <w:rsid w:val="00C7177A"/>
    <w:rsid w:val="00C757A3"/>
    <w:rsid w:val="00C905AD"/>
    <w:rsid w:val="00CA1FAB"/>
    <w:rsid w:val="00CA472B"/>
    <w:rsid w:val="00CB2B9F"/>
    <w:rsid w:val="00CB48A5"/>
    <w:rsid w:val="00CC44AB"/>
    <w:rsid w:val="00CC5F20"/>
    <w:rsid w:val="00CD6292"/>
    <w:rsid w:val="00CE6A7C"/>
    <w:rsid w:val="00D111CE"/>
    <w:rsid w:val="00D1294C"/>
    <w:rsid w:val="00D15044"/>
    <w:rsid w:val="00D25744"/>
    <w:rsid w:val="00D30CD7"/>
    <w:rsid w:val="00D34F54"/>
    <w:rsid w:val="00D351D6"/>
    <w:rsid w:val="00D42933"/>
    <w:rsid w:val="00D47E85"/>
    <w:rsid w:val="00D513D6"/>
    <w:rsid w:val="00D53D88"/>
    <w:rsid w:val="00D55B11"/>
    <w:rsid w:val="00D63E81"/>
    <w:rsid w:val="00D67B26"/>
    <w:rsid w:val="00D70718"/>
    <w:rsid w:val="00D71DD0"/>
    <w:rsid w:val="00D751E7"/>
    <w:rsid w:val="00D8279E"/>
    <w:rsid w:val="00D84EAE"/>
    <w:rsid w:val="00D878B2"/>
    <w:rsid w:val="00D91A6F"/>
    <w:rsid w:val="00D94E83"/>
    <w:rsid w:val="00DC0FD9"/>
    <w:rsid w:val="00DC7D4B"/>
    <w:rsid w:val="00DD35EE"/>
    <w:rsid w:val="00DD797B"/>
    <w:rsid w:val="00DE7E4D"/>
    <w:rsid w:val="00DF04F2"/>
    <w:rsid w:val="00DF0532"/>
    <w:rsid w:val="00DF073A"/>
    <w:rsid w:val="00DF4921"/>
    <w:rsid w:val="00DF77A9"/>
    <w:rsid w:val="00E03640"/>
    <w:rsid w:val="00E03A4C"/>
    <w:rsid w:val="00E15B6C"/>
    <w:rsid w:val="00E2476F"/>
    <w:rsid w:val="00E60AB1"/>
    <w:rsid w:val="00E64507"/>
    <w:rsid w:val="00E65292"/>
    <w:rsid w:val="00E65777"/>
    <w:rsid w:val="00E77EC5"/>
    <w:rsid w:val="00E82C7C"/>
    <w:rsid w:val="00E83252"/>
    <w:rsid w:val="00E833A7"/>
    <w:rsid w:val="00E92C3D"/>
    <w:rsid w:val="00E975AD"/>
    <w:rsid w:val="00EA5E2C"/>
    <w:rsid w:val="00EA685E"/>
    <w:rsid w:val="00EB2E3A"/>
    <w:rsid w:val="00EB5803"/>
    <w:rsid w:val="00EC0450"/>
    <w:rsid w:val="00ED388B"/>
    <w:rsid w:val="00EF6987"/>
    <w:rsid w:val="00F06AA4"/>
    <w:rsid w:val="00F148B6"/>
    <w:rsid w:val="00F27447"/>
    <w:rsid w:val="00F57E1D"/>
    <w:rsid w:val="00F631C7"/>
    <w:rsid w:val="00F65B54"/>
    <w:rsid w:val="00F806E8"/>
    <w:rsid w:val="00F832FE"/>
    <w:rsid w:val="00F83D63"/>
    <w:rsid w:val="00F87D93"/>
    <w:rsid w:val="00FA33DE"/>
    <w:rsid w:val="00FB2906"/>
    <w:rsid w:val="00FC0999"/>
    <w:rsid w:val="00FC1CFC"/>
    <w:rsid w:val="00FD2138"/>
    <w:rsid w:val="00FE01A5"/>
    <w:rsid w:val="00FE1674"/>
    <w:rsid w:val="00FE23B2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1940E"/>
  <w15:chartTrackingRefBased/>
  <w15:docId w15:val="{AA79803E-9DCB-43EC-B034-8BC2A7F5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D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4921"/>
    <w:rPr>
      <w:sz w:val="22"/>
      <w:szCs w:val="22"/>
    </w:rPr>
  </w:style>
  <w:style w:type="table" w:styleId="TableGrid">
    <w:name w:val="Table Grid"/>
    <w:basedOn w:val="TableNormal"/>
    <w:uiPriority w:val="59"/>
    <w:rsid w:val="00BA2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5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577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150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38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38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13FB9-141E-4A48-8EDC-475F0C122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Office Crestview</cp:lastModifiedBy>
  <cp:revision>17</cp:revision>
  <cp:lastPrinted>2026-06-09T16:09:00Z</cp:lastPrinted>
  <dcterms:created xsi:type="dcterms:W3CDTF">2026-01-21T02:13:00Z</dcterms:created>
  <dcterms:modified xsi:type="dcterms:W3CDTF">2026-06-09T16:09:00Z</dcterms:modified>
</cp:coreProperties>
</file>