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5C55" w14:textId="3D56FCBC" w:rsidR="001A2615" w:rsidRPr="001A2615" w:rsidRDefault="001A2615" w:rsidP="001A2615">
      <w:pPr>
        <w:jc w:val="center"/>
        <w:rPr>
          <w:b/>
          <w:bCs/>
          <w:sz w:val="21"/>
          <w:szCs w:val="21"/>
        </w:rPr>
      </w:pPr>
      <w:r>
        <w:rPr>
          <w:b/>
          <w:bCs/>
          <w:sz w:val="21"/>
          <w:szCs w:val="21"/>
        </w:rPr>
        <w:t>Can You Live Successfully Without God</w:t>
      </w:r>
      <w:r>
        <w:rPr>
          <w:b/>
          <w:bCs/>
          <w:sz w:val="21"/>
          <w:szCs w:val="21"/>
        </w:rPr>
        <w:tab/>
        <w:t>Pastor Roy Robinson</w:t>
      </w:r>
      <w:r>
        <w:rPr>
          <w:b/>
          <w:bCs/>
          <w:sz w:val="21"/>
          <w:szCs w:val="21"/>
        </w:rPr>
        <w:tab/>
        <w:t>04/04/26</w:t>
      </w:r>
    </w:p>
    <w:p w14:paraId="3FA4E6B9" w14:textId="77777777" w:rsidR="001A2615" w:rsidRPr="001A2615" w:rsidRDefault="001A2615" w:rsidP="001A2615">
      <w:pPr>
        <w:rPr>
          <w:b/>
          <w:bCs/>
          <w:sz w:val="21"/>
          <w:szCs w:val="21"/>
        </w:rPr>
      </w:pPr>
      <w:r w:rsidRPr="001A2615">
        <w:rPr>
          <w:b/>
          <w:bCs/>
          <w:sz w:val="21"/>
          <w:szCs w:val="21"/>
        </w:rPr>
        <w:t>Key Discussion Points</w:t>
      </w:r>
    </w:p>
    <w:p w14:paraId="34342671" w14:textId="77777777" w:rsidR="001A2615" w:rsidRPr="001A2615" w:rsidRDefault="001A2615" w:rsidP="001A2615">
      <w:pPr>
        <w:numPr>
          <w:ilvl w:val="0"/>
          <w:numId w:val="1"/>
        </w:numPr>
        <w:rPr>
          <w:sz w:val="21"/>
          <w:szCs w:val="21"/>
        </w:rPr>
      </w:pPr>
      <w:r w:rsidRPr="001A2615">
        <w:rPr>
          <w:sz w:val="21"/>
          <w:szCs w:val="21"/>
        </w:rPr>
        <w:t>Central Question Explored: Whether one can live successfully without God</w:t>
      </w:r>
    </w:p>
    <w:p w14:paraId="4FB391B8" w14:textId="77777777" w:rsidR="001A2615" w:rsidRPr="001A2615" w:rsidRDefault="001A2615" w:rsidP="001A2615">
      <w:pPr>
        <w:numPr>
          <w:ilvl w:val="1"/>
          <w:numId w:val="1"/>
        </w:numPr>
        <w:rPr>
          <w:sz w:val="21"/>
          <w:szCs w:val="21"/>
        </w:rPr>
      </w:pPr>
      <w:r w:rsidRPr="001A2615">
        <w:rPr>
          <w:sz w:val="21"/>
          <w:szCs w:val="21"/>
        </w:rPr>
        <w:t>Examined various aspects of Christian behavior that non-believers can also practice</w:t>
      </w:r>
    </w:p>
    <w:p w14:paraId="36EA236D" w14:textId="77777777" w:rsidR="001A2615" w:rsidRPr="001A2615" w:rsidRDefault="001A2615" w:rsidP="001A2615">
      <w:pPr>
        <w:numPr>
          <w:ilvl w:val="1"/>
          <w:numId w:val="1"/>
        </w:numPr>
        <w:rPr>
          <w:sz w:val="21"/>
          <w:szCs w:val="21"/>
        </w:rPr>
      </w:pPr>
      <w:r w:rsidRPr="001A2615">
        <w:rPr>
          <w:sz w:val="21"/>
          <w:szCs w:val="21"/>
        </w:rPr>
        <w:t>Discussed the difference between outward compliance and inner transformation</w:t>
      </w:r>
    </w:p>
    <w:p w14:paraId="4F5DCF6F" w14:textId="77777777" w:rsidR="001A2615" w:rsidRPr="001A2615" w:rsidRDefault="001A2615" w:rsidP="001A2615">
      <w:pPr>
        <w:numPr>
          <w:ilvl w:val="0"/>
          <w:numId w:val="1"/>
        </w:numPr>
        <w:rPr>
          <w:sz w:val="21"/>
          <w:szCs w:val="21"/>
        </w:rPr>
      </w:pPr>
      <w:r w:rsidRPr="001A2615">
        <w:rPr>
          <w:sz w:val="21"/>
          <w:szCs w:val="21"/>
        </w:rPr>
        <w:t>Biblical References and Analysis:</w:t>
      </w:r>
    </w:p>
    <w:p w14:paraId="5CEBB010" w14:textId="77777777" w:rsidR="001A2615" w:rsidRPr="001A2615" w:rsidRDefault="001A2615" w:rsidP="001A2615">
      <w:pPr>
        <w:numPr>
          <w:ilvl w:val="1"/>
          <w:numId w:val="1"/>
        </w:numPr>
        <w:rPr>
          <w:sz w:val="21"/>
          <w:szCs w:val="21"/>
        </w:rPr>
      </w:pPr>
      <w:r w:rsidRPr="001A2615">
        <w:rPr>
          <w:sz w:val="21"/>
          <w:szCs w:val="21"/>
        </w:rPr>
        <w:t>Matthew 16:24 regarding self-denial</w:t>
      </w:r>
    </w:p>
    <w:p w14:paraId="58CE2E60" w14:textId="77777777" w:rsidR="001A2615" w:rsidRPr="001A2615" w:rsidRDefault="001A2615" w:rsidP="001A2615">
      <w:pPr>
        <w:numPr>
          <w:ilvl w:val="1"/>
          <w:numId w:val="1"/>
        </w:numPr>
        <w:rPr>
          <w:sz w:val="21"/>
          <w:szCs w:val="21"/>
        </w:rPr>
      </w:pPr>
      <w:r w:rsidRPr="001A2615">
        <w:rPr>
          <w:sz w:val="21"/>
          <w:szCs w:val="21"/>
        </w:rPr>
        <w:t>Matthew 19:7 about keeping commandments</w:t>
      </w:r>
    </w:p>
    <w:p w14:paraId="78D60D89" w14:textId="77777777" w:rsidR="001A2615" w:rsidRPr="001A2615" w:rsidRDefault="001A2615" w:rsidP="001A2615">
      <w:pPr>
        <w:numPr>
          <w:ilvl w:val="1"/>
          <w:numId w:val="1"/>
        </w:numPr>
        <w:rPr>
          <w:sz w:val="21"/>
          <w:szCs w:val="21"/>
        </w:rPr>
      </w:pPr>
      <w:r w:rsidRPr="001A2615">
        <w:rPr>
          <w:sz w:val="21"/>
          <w:szCs w:val="21"/>
        </w:rPr>
        <w:t>Romans 12:18 on living in peace</w:t>
      </w:r>
    </w:p>
    <w:p w14:paraId="46D239DB" w14:textId="77777777" w:rsidR="001A2615" w:rsidRPr="001A2615" w:rsidRDefault="001A2615" w:rsidP="001A2615">
      <w:pPr>
        <w:numPr>
          <w:ilvl w:val="1"/>
          <w:numId w:val="1"/>
        </w:numPr>
        <w:rPr>
          <w:sz w:val="21"/>
          <w:szCs w:val="21"/>
        </w:rPr>
      </w:pPr>
      <w:r w:rsidRPr="001A2615">
        <w:rPr>
          <w:sz w:val="21"/>
          <w:szCs w:val="21"/>
        </w:rPr>
        <w:t>Romans 8:4 on walking according to the Spirit</w:t>
      </w:r>
    </w:p>
    <w:p w14:paraId="0A024E6B" w14:textId="77777777" w:rsidR="001A2615" w:rsidRPr="001A2615" w:rsidRDefault="001A2615" w:rsidP="001A2615">
      <w:pPr>
        <w:numPr>
          <w:ilvl w:val="0"/>
          <w:numId w:val="1"/>
        </w:numPr>
        <w:rPr>
          <w:sz w:val="21"/>
          <w:szCs w:val="21"/>
        </w:rPr>
      </w:pPr>
      <w:r w:rsidRPr="001A2615">
        <w:rPr>
          <w:sz w:val="21"/>
          <w:szCs w:val="21"/>
        </w:rPr>
        <w:t>Apostle Paul's Example:</w:t>
      </w:r>
    </w:p>
    <w:p w14:paraId="158719C5" w14:textId="77777777" w:rsidR="001A2615" w:rsidRPr="001A2615" w:rsidRDefault="001A2615" w:rsidP="001A2615">
      <w:pPr>
        <w:numPr>
          <w:ilvl w:val="1"/>
          <w:numId w:val="1"/>
        </w:numPr>
        <w:rPr>
          <w:sz w:val="21"/>
          <w:szCs w:val="21"/>
        </w:rPr>
      </w:pPr>
      <w:r w:rsidRPr="001A2615">
        <w:rPr>
          <w:sz w:val="21"/>
          <w:szCs w:val="21"/>
        </w:rPr>
        <w:t>His background as a Pharisee with strict law observance</w:t>
      </w:r>
    </w:p>
    <w:p w14:paraId="7AF44533" w14:textId="77777777" w:rsidR="001A2615" w:rsidRPr="001A2615" w:rsidRDefault="001A2615" w:rsidP="001A2615">
      <w:pPr>
        <w:numPr>
          <w:ilvl w:val="1"/>
          <w:numId w:val="1"/>
        </w:numPr>
        <w:rPr>
          <w:sz w:val="21"/>
          <w:szCs w:val="21"/>
        </w:rPr>
      </w:pPr>
      <w:r w:rsidRPr="001A2615">
        <w:rPr>
          <w:sz w:val="21"/>
          <w:szCs w:val="21"/>
        </w:rPr>
        <w:t>His transformation and shift from self-righteousness to faith-based righteousness</w:t>
      </w:r>
    </w:p>
    <w:p w14:paraId="080F9CEF" w14:textId="77777777" w:rsidR="001A2615" w:rsidRPr="001A2615" w:rsidRDefault="001A2615" w:rsidP="001A2615">
      <w:pPr>
        <w:numPr>
          <w:ilvl w:val="1"/>
          <w:numId w:val="1"/>
        </w:numPr>
        <w:rPr>
          <w:sz w:val="21"/>
          <w:szCs w:val="21"/>
        </w:rPr>
      </w:pPr>
      <w:r w:rsidRPr="001A2615">
        <w:rPr>
          <w:sz w:val="21"/>
          <w:szCs w:val="21"/>
        </w:rPr>
        <w:t>Emphasis on Christ working through believers rather than personal achievement</w:t>
      </w:r>
    </w:p>
    <w:p w14:paraId="5A042369" w14:textId="77777777" w:rsidR="001A2615" w:rsidRPr="001A2615" w:rsidRDefault="001A2615" w:rsidP="001A2615">
      <w:pPr>
        <w:rPr>
          <w:b/>
          <w:bCs/>
          <w:sz w:val="21"/>
          <w:szCs w:val="21"/>
        </w:rPr>
      </w:pPr>
      <w:r w:rsidRPr="001A2615">
        <w:rPr>
          <w:b/>
          <w:bCs/>
          <w:sz w:val="21"/>
          <w:szCs w:val="21"/>
        </w:rPr>
        <w:t>Core Message Delivered</w:t>
      </w:r>
    </w:p>
    <w:p w14:paraId="6BCF61E3" w14:textId="77777777" w:rsidR="001A2615" w:rsidRPr="001A2615" w:rsidRDefault="001A2615" w:rsidP="001A2615">
      <w:pPr>
        <w:rPr>
          <w:sz w:val="21"/>
          <w:szCs w:val="21"/>
        </w:rPr>
      </w:pPr>
      <w:r w:rsidRPr="001A2615">
        <w:rPr>
          <w:sz w:val="21"/>
          <w:szCs w:val="21"/>
        </w:rPr>
        <w:t>The speaker emphasized that while atheists can exhibit moral behavior and follow many Christian principles outwardly, true Christian living requires inner transformation through Christ. The distinction was made between behavior motivated by self-discipline versus behavior that flows from spiritual transformation.</w:t>
      </w:r>
    </w:p>
    <w:p w14:paraId="0DEB2D24" w14:textId="77777777" w:rsidR="001A2615" w:rsidRPr="001A2615" w:rsidRDefault="001A2615" w:rsidP="001A2615">
      <w:pPr>
        <w:rPr>
          <w:b/>
          <w:bCs/>
          <w:sz w:val="21"/>
          <w:szCs w:val="21"/>
        </w:rPr>
      </w:pPr>
      <w:r w:rsidRPr="001A2615">
        <w:rPr>
          <w:b/>
          <w:bCs/>
          <w:sz w:val="21"/>
          <w:szCs w:val="21"/>
        </w:rPr>
        <w:t>Meeting Conclusion</w:t>
      </w:r>
    </w:p>
    <w:p w14:paraId="122F724E" w14:textId="77777777" w:rsidR="001A2615" w:rsidRDefault="001A2615" w:rsidP="001A2615">
      <w:pPr>
        <w:rPr>
          <w:sz w:val="21"/>
          <w:szCs w:val="21"/>
        </w:rPr>
      </w:pPr>
      <w:r w:rsidRPr="001A2615">
        <w:rPr>
          <w:sz w:val="21"/>
          <w:szCs w:val="21"/>
        </w:rPr>
        <w:t>The session concluded with a prayer and transition to a foot washing ceremony</w:t>
      </w:r>
    </w:p>
    <w:p w14:paraId="72E21528" w14:textId="77777777" w:rsidR="001A2615" w:rsidRDefault="001A2615" w:rsidP="001A2615">
      <w:pPr>
        <w:rPr>
          <w:sz w:val="21"/>
          <w:szCs w:val="21"/>
        </w:rPr>
      </w:pPr>
    </w:p>
    <w:p w14:paraId="22A09EDE" w14:textId="77777777" w:rsidR="00CE111B" w:rsidRDefault="00CE111B" w:rsidP="00CE111B">
      <w:pPr>
        <w:rPr>
          <w:sz w:val="21"/>
          <w:szCs w:val="21"/>
        </w:rPr>
      </w:pPr>
    </w:p>
    <w:p w14:paraId="76CF26D8" w14:textId="77777777" w:rsidR="00CE111B" w:rsidRDefault="00CE111B" w:rsidP="00CE111B">
      <w:pPr>
        <w:rPr>
          <w:sz w:val="21"/>
          <w:szCs w:val="21"/>
        </w:rPr>
      </w:pPr>
    </w:p>
    <w:p w14:paraId="36B7185B" w14:textId="0F758DFD" w:rsidR="00CE111B" w:rsidRPr="0064433D" w:rsidRDefault="0064433D" w:rsidP="00CE111B">
      <w:pPr>
        <w:rPr>
          <w:b/>
          <w:bCs/>
          <w:sz w:val="21"/>
          <w:szCs w:val="21"/>
        </w:rPr>
      </w:pPr>
      <w:r w:rsidRPr="0064433D">
        <w:rPr>
          <w:b/>
          <w:bCs/>
          <w:sz w:val="21"/>
          <w:szCs w:val="21"/>
        </w:rPr>
        <w:t>English Transcript</w:t>
      </w:r>
    </w:p>
    <w:p w14:paraId="5C26489B" w14:textId="469AABA1" w:rsidR="00CE111B" w:rsidRPr="00CE111B" w:rsidRDefault="00CE111B" w:rsidP="00CE111B">
      <w:pPr>
        <w:rPr>
          <w:sz w:val="21"/>
          <w:szCs w:val="21"/>
        </w:rPr>
      </w:pPr>
      <w:r w:rsidRPr="00CE111B">
        <w:rPr>
          <w:sz w:val="21"/>
          <w:szCs w:val="21"/>
        </w:rPr>
        <w:t>Another provocative question. You know it's going to be a trick question. Can you live successfully without God? Hmm. Some of you are not going to answer because... Let's look at it for a minute, okay? You're right, we can't live successfully in the true sense of being a success.</w:t>
      </w:r>
    </w:p>
    <w:p w14:paraId="43BC4118" w14:textId="77777777" w:rsidR="00CE111B" w:rsidRPr="00CE111B" w:rsidRDefault="00CE111B" w:rsidP="00CE111B">
      <w:pPr>
        <w:rPr>
          <w:sz w:val="21"/>
          <w:szCs w:val="21"/>
        </w:rPr>
      </w:pPr>
    </w:p>
    <w:p w14:paraId="281A06F1" w14:textId="77777777" w:rsidR="00CE111B" w:rsidRPr="00CE111B" w:rsidRDefault="00CE111B" w:rsidP="00CE111B">
      <w:pPr>
        <w:rPr>
          <w:sz w:val="21"/>
          <w:szCs w:val="21"/>
        </w:rPr>
      </w:pPr>
      <w:r w:rsidRPr="00CE111B">
        <w:rPr>
          <w:sz w:val="21"/>
          <w:szCs w:val="21"/>
        </w:rPr>
        <w:t>Well, what does God want for us? The first thing God wants for us in Matthew chapter 16 verse 24. Therefore, and I see I'm going to be too far away from here to read this. Therefore, Jesus said to his disciples, if anyone desires to come after me, let him deny himself. So the Christian life is one of denying of self. Can atheists deny himself? You know who some of the most disciplined people in the world are? It's those people that you watch on television during the Olympics. Talk about discipline. And yet, are they all Christians? Can you live a disciplined life without God? At least outwardly, yes.</w:t>
      </w:r>
    </w:p>
    <w:p w14:paraId="0989217F" w14:textId="77777777" w:rsidR="00CE111B" w:rsidRPr="00CE111B" w:rsidRDefault="00CE111B" w:rsidP="00CE111B">
      <w:pPr>
        <w:rPr>
          <w:sz w:val="21"/>
          <w:szCs w:val="21"/>
        </w:rPr>
      </w:pPr>
    </w:p>
    <w:p w14:paraId="6CD6C5B9" w14:textId="77777777" w:rsidR="00CE111B" w:rsidRPr="00CE111B" w:rsidRDefault="00CE111B" w:rsidP="00CE111B">
      <w:pPr>
        <w:rPr>
          <w:sz w:val="21"/>
          <w:szCs w:val="21"/>
        </w:rPr>
      </w:pPr>
      <w:r w:rsidRPr="00CE111B">
        <w:rPr>
          <w:sz w:val="21"/>
          <w:szCs w:val="21"/>
        </w:rPr>
        <w:lastRenderedPageBreak/>
        <w:t>Here's another one. Matthew chapter nineteen verse seven and he said unto them, if you want to enter into life, keep my commandments. Can an atheist keep the commandments of God? Can an atheist not steal? Can an atheist not commit adultery? Can atheists take a day of the week off to enjoy some rest? An atheist can keep God's commandments outwardly.</w:t>
      </w:r>
    </w:p>
    <w:p w14:paraId="066C3A14" w14:textId="77777777" w:rsidR="00CE111B" w:rsidRPr="00CE111B" w:rsidRDefault="00CE111B" w:rsidP="00CE111B">
      <w:pPr>
        <w:rPr>
          <w:sz w:val="21"/>
          <w:szCs w:val="21"/>
        </w:rPr>
      </w:pPr>
    </w:p>
    <w:p w14:paraId="00FCCC17" w14:textId="77777777" w:rsidR="00CE111B" w:rsidRPr="00CE111B" w:rsidRDefault="00CE111B" w:rsidP="00CE111B">
      <w:pPr>
        <w:rPr>
          <w:sz w:val="21"/>
          <w:szCs w:val="21"/>
        </w:rPr>
      </w:pPr>
      <w:r w:rsidRPr="00CE111B">
        <w:rPr>
          <w:sz w:val="21"/>
          <w:szCs w:val="21"/>
        </w:rPr>
        <w:t>How about this one? Therefore, whether you eat or drink or whatever you do, do all to the glory of God. A healthy lifestyle honors God. Can atheists live a healthy lifestyle? You know some of the greatest vegans today are not Christians. They're the antithesis of a Christian.</w:t>
      </w:r>
    </w:p>
    <w:p w14:paraId="7D2E3205" w14:textId="77777777" w:rsidR="00CE111B" w:rsidRPr="00CE111B" w:rsidRDefault="00CE111B" w:rsidP="00CE111B">
      <w:pPr>
        <w:rPr>
          <w:sz w:val="21"/>
          <w:szCs w:val="21"/>
        </w:rPr>
      </w:pPr>
    </w:p>
    <w:p w14:paraId="7041D556" w14:textId="77777777" w:rsidR="00CE111B" w:rsidRPr="00CE111B" w:rsidRDefault="00CE111B" w:rsidP="00CE111B">
      <w:pPr>
        <w:rPr>
          <w:sz w:val="21"/>
          <w:szCs w:val="21"/>
        </w:rPr>
      </w:pPr>
      <w:r w:rsidRPr="00CE111B">
        <w:rPr>
          <w:sz w:val="21"/>
          <w:szCs w:val="21"/>
        </w:rPr>
        <w:t>How about this one? Romans chapter 12 verse 18, Do all that you can to live in peace with everyone. Can atheists attempt to live at peace with everyone? Some atheists go around with a lot of peace as far as their slogans go.</w:t>
      </w:r>
    </w:p>
    <w:p w14:paraId="28A242CC" w14:textId="77777777" w:rsidR="00CE111B" w:rsidRPr="00CE111B" w:rsidRDefault="00CE111B" w:rsidP="00CE111B">
      <w:pPr>
        <w:rPr>
          <w:sz w:val="21"/>
          <w:szCs w:val="21"/>
        </w:rPr>
      </w:pPr>
    </w:p>
    <w:p w14:paraId="73E95E01" w14:textId="77777777" w:rsidR="00CE111B" w:rsidRPr="00CE111B" w:rsidRDefault="00CE111B" w:rsidP="00CE111B">
      <w:pPr>
        <w:rPr>
          <w:sz w:val="21"/>
          <w:szCs w:val="21"/>
        </w:rPr>
      </w:pPr>
      <w:r w:rsidRPr="00CE111B">
        <w:rPr>
          <w:sz w:val="21"/>
          <w:szCs w:val="21"/>
        </w:rPr>
        <w:t>Lastly, you shall love your neighbor as yourself. Can the atheist love his neighbor as himself? Can the atheist give his life for his neighbor? Many have.</w:t>
      </w:r>
    </w:p>
    <w:p w14:paraId="5AC83AA8" w14:textId="77777777" w:rsidR="00CE111B" w:rsidRPr="00CE111B" w:rsidRDefault="00CE111B" w:rsidP="00CE111B">
      <w:pPr>
        <w:rPr>
          <w:sz w:val="21"/>
          <w:szCs w:val="21"/>
        </w:rPr>
      </w:pPr>
    </w:p>
    <w:p w14:paraId="4E7F2742" w14:textId="77777777" w:rsidR="00CE111B" w:rsidRPr="00CE111B" w:rsidRDefault="00CE111B" w:rsidP="00CE111B">
      <w:pPr>
        <w:rPr>
          <w:sz w:val="21"/>
          <w:szCs w:val="21"/>
        </w:rPr>
      </w:pPr>
      <w:r w:rsidRPr="00CE111B">
        <w:rPr>
          <w:sz w:val="21"/>
          <w:szCs w:val="21"/>
        </w:rPr>
        <w:t>If you put that all together, the question comes then to you and to me, okay? Can you live a, quote, Christian life without acknowledging God at all? You can do all the outward things. but you can't be changed in your heart, can you? Here's an important distinction. Behavior is not always an indication of whether you have Christianity and Christ in your heart and life. Because behavior can come from other reasons than the right reason.</w:t>
      </w:r>
    </w:p>
    <w:p w14:paraId="7F11DBD9" w14:textId="77777777" w:rsidR="00CE111B" w:rsidRPr="00CE111B" w:rsidRDefault="00CE111B" w:rsidP="00CE111B">
      <w:pPr>
        <w:rPr>
          <w:sz w:val="21"/>
          <w:szCs w:val="21"/>
        </w:rPr>
      </w:pPr>
    </w:p>
    <w:p w14:paraId="6B2C21F8" w14:textId="77777777" w:rsidR="00CE111B" w:rsidRPr="00CE111B" w:rsidRDefault="00CE111B" w:rsidP="00CE111B">
      <w:pPr>
        <w:rPr>
          <w:sz w:val="21"/>
          <w:szCs w:val="21"/>
        </w:rPr>
      </w:pPr>
      <w:r w:rsidRPr="00CE111B">
        <w:rPr>
          <w:sz w:val="21"/>
          <w:szCs w:val="21"/>
        </w:rPr>
        <w:t>That then leads to even a greater question. It's the question that I need and you need to ask yourself and myself, am I living this quote Christian life as an atheist does? With a few trappings of Jesus kind of smeared across it or I had to make it look like it's religious. Or am I living a truly Christ-filled life? If the atheist can live a false then Christian life but it looks good, can we live a false Christian life as a Christian and it looks good? I would suggest to you yes.</w:t>
      </w:r>
    </w:p>
    <w:p w14:paraId="172016F7" w14:textId="77777777" w:rsidR="00CE111B" w:rsidRPr="00CE111B" w:rsidRDefault="00CE111B" w:rsidP="00CE111B">
      <w:pPr>
        <w:rPr>
          <w:sz w:val="21"/>
          <w:szCs w:val="21"/>
        </w:rPr>
      </w:pPr>
    </w:p>
    <w:p w14:paraId="451DBC8D" w14:textId="77777777" w:rsidR="00CE111B" w:rsidRPr="00CE111B" w:rsidRDefault="00CE111B" w:rsidP="00CE111B">
      <w:pPr>
        <w:rPr>
          <w:sz w:val="21"/>
          <w:szCs w:val="21"/>
        </w:rPr>
      </w:pPr>
      <w:r w:rsidRPr="00CE111B">
        <w:rPr>
          <w:sz w:val="21"/>
          <w:szCs w:val="21"/>
        </w:rPr>
        <w:t>Again I've said it before I will say it again. The end result is not just obeying God's law but having the Lord inside your heart that produces the obedience to God. If you focus just on doing the doing you can do the doing but it's much more deeper than just the doing. It's the being that leads to the doing. I think Apostle Paul referenced this here in Romans chapter 8 verse 4. That the righteous requirement of the law might be fulfilled in us who do not walk according to the flesh, but according to the Spirit. Here's the two ways. You can walk according to the flesh and still live a very moral, nice, good-looking life. But that moral, nice, good-looking life is not the life that will save you.</w:t>
      </w:r>
    </w:p>
    <w:p w14:paraId="20D73741" w14:textId="77777777" w:rsidR="00CE111B" w:rsidRPr="00CE111B" w:rsidRDefault="00CE111B" w:rsidP="00CE111B">
      <w:pPr>
        <w:rPr>
          <w:sz w:val="21"/>
          <w:szCs w:val="21"/>
        </w:rPr>
      </w:pPr>
    </w:p>
    <w:p w14:paraId="7B6F7DC5" w14:textId="77777777" w:rsidR="00CE111B" w:rsidRPr="00CE111B" w:rsidRDefault="00CE111B" w:rsidP="00CE111B">
      <w:pPr>
        <w:rPr>
          <w:sz w:val="21"/>
          <w:szCs w:val="21"/>
        </w:rPr>
      </w:pPr>
      <w:r w:rsidRPr="00CE111B">
        <w:rPr>
          <w:sz w:val="21"/>
          <w:szCs w:val="21"/>
        </w:rPr>
        <w:t xml:space="preserve">The life alone that will save you is if you have been the Lord Jesus Christ inside, and walk according to the Spirit. It's the Spirit that gives life, that makes obedience, that acceptable to God. Apostle Paul, before we look at the Apostle Paul. Notice again what he says there in Romans chapter 3 verse 27. We read it in our scripture reading this morning. Where is then boasting then? It is excluded by what law of work? No, but by the law of faith. Now what is Paul saying? Paul saying there's a way to live that makes you boastful. But that's not the way that God wants and can then do with work with you. You can have discipline and look back and boast because you have done it, as those great Olympians can do. But that isn't the kind of obedience then, the kind of discipline that God then is looking for. God is looking for something different. Maybe I can use the example of praise the Lord. I can say praise the Lord, I have done all these things. I have obtained victory after victory. I am righteous then. I have done these things, praise the Lord. What's wrong with that? I'm praising the Lord. But notice what you're saying. You're saying I have done it. That's the way of the flesh. I can do it. I can live discipline. I can then live in accordance with the </w:t>
      </w:r>
      <w:r w:rsidRPr="00CE111B">
        <w:rPr>
          <w:sz w:val="21"/>
          <w:szCs w:val="21"/>
        </w:rPr>
        <w:lastRenderedPageBreak/>
        <w:t>commandments of God. I can do that. There are principles that God has given that allow me to do that even without acknowledging God at all. But rather we need to say praise the Lord. God has done these things in me. It is Him that has done it in me. And therefore there is no room to boast because any boasting should go to God. He has done it in me. Paul, I am then Pharisee. I chose a background that I can't see very well on the slide there. I am then a real hero if there ever was one.</w:t>
      </w:r>
    </w:p>
    <w:p w14:paraId="7F38E181" w14:textId="77777777" w:rsidR="00CE111B" w:rsidRPr="00CE111B" w:rsidRDefault="00CE111B" w:rsidP="00CE111B">
      <w:pPr>
        <w:rPr>
          <w:sz w:val="21"/>
          <w:szCs w:val="21"/>
        </w:rPr>
      </w:pPr>
    </w:p>
    <w:p w14:paraId="44300447" w14:textId="77777777" w:rsidR="00CE111B" w:rsidRPr="00CE111B" w:rsidRDefault="00CE111B" w:rsidP="00CE111B">
      <w:pPr>
        <w:rPr>
          <w:sz w:val="21"/>
          <w:szCs w:val="21"/>
        </w:rPr>
      </w:pPr>
      <w:r w:rsidRPr="00CE111B">
        <w:rPr>
          <w:sz w:val="21"/>
          <w:szCs w:val="21"/>
        </w:rPr>
        <w:t>Paul said, the King James Version said, Hebrew of Hebrews. I was a member of the Pharisees who demanded the strictest obedience to then the law. I was so zealous, Jewish law, I was so zealous that, help me with the words. Thank you, thank you, and as for righteousness, I obey the law without fault. What did Paul say about his life? He lived a perfect life, but it wasn't the perfect life that God was looking for. You can live a perfect life, but it's not what God wants. If it leads to boasting of yourself.</w:t>
      </w:r>
    </w:p>
    <w:p w14:paraId="0120FFB9" w14:textId="77777777" w:rsidR="00CE111B" w:rsidRPr="00CE111B" w:rsidRDefault="00CE111B" w:rsidP="00CE111B">
      <w:pPr>
        <w:rPr>
          <w:sz w:val="21"/>
          <w:szCs w:val="21"/>
        </w:rPr>
      </w:pPr>
    </w:p>
    <w:p w14:paraId="06519477" w14:textId="4E53C174" w:rsidR="001A2615" w:rsidRDefault="00CE111B" w:rsidP="00CE111B">
      <w:pPr>
        <w:rPr>
          <w:sz w:val="21"/>
          <w:szCs w:val="21"/>
        </w:rPr>
      </w:pPr>
      <w:r w:rsidRPr="00CE111B">
        <w:rPr>
          <w:sz w:val="21"/>
          <w:szCs w:val="21"/>
        </w:rPr>
        <w:t>Rather, Paul would say then, I once thought, and maybe read it out loud with me, OK? My eyesight's getting bad.</w:t>
      </w:r>
    </w:p>
    <w:p w14:paraId="44FBD4B1" w14:textId="77777777" w:rsidR="00DE680C" w:rsidRPr="001A2615" w:rsidRDefault="00DE680C" w:rsidP="00CE111B">
      <w:pPr>
        <w:rPr>
          <w:sz w:val="21"/>
          <w:szCs w:val="21"/>
        </w:rPr>
      </w:pPr>
    </w:p>
    <w:p w14:paraId="3456145B" w14:textId="3A6F6FD9" w:rsidR="009118A9" w:rsidRDefault="0088771F">
      <w:pPr>
        <w:rPr>
          <w:sz w:val="21"/>
          <w:szCs w:val="21"/>
        </w:rPr>
      </w:pPr>
      <w:r w:rsidRPr="0088771F">
        <w:rPr>
          <w:sz w:val="21"/>
          <w:szCs w:val="21"/>
        </w:rPr>
        <w:t>didn't mean for that. But now I have considered him worthless because of what Christ has done. Yes, everything else is worthless when compared with the intimate values of what Christ Jesus modeled.</w:t>
      </w:r>
    </w:p>
    <w:p w14:paraId="14A66AAE" w14:textId="77777777" w:rsidR="00DE680C" w:rsidRDefault="00DE680C">
      <w:pPr>
        <w:rPr>
          <w:sz w:val="21"/>
          <w:szCs w:val="21"/>
        </w:rPr>
      </w:pPr>
    </w:p>
    <w:p w14:paraId="005BAC66" w14:textId="77777777" w:rsidR="008E24D0" w:rsidRPr="008E24D0" w:rsidRDefault="008E24D0" w:rsidP="008E24D0">
      <w:pPr>
        <w:rPr>
          <w:sz w:val="21"/>
          <w:szCs w:val="21"/>
        </w:rPr>
      </w:pPr>
      <w:r w:rsidRPr="008E24D0">
        <w:rPr>
          <w:sz w:val="21"/>
          <w:szCs w:val="21"/>
        </w:rPr>
        <w:t>Notice, he turned away from the good things he had done in his life to then focus on Christ and his life. And then he did the good things, but now it was God working in him, and there was no room for boasting.</w:t>
      </w:r>
    </w:p>
    <w:p w14:paraId="57F1657F" w14:textId="77777777" w:rsidR="008E24D0" w:rsidRPr="008E24D0" w:rsidRDefault="008E24D0" w:rsidP="008E24D0">
      <w:pPr>
        <w:rPr>
          <w:sz w:val="21"/>
          <w:szCs w:val="21"/>
        </w:rPr>
      </w:pPr>
    </w:p>
    <w:p w14:paraId="648C0296" w14:textId="62CFABED" w:rsidR="00DE680C" w:rsidRDefault="008E24D0" w:rsidP="008E24D0">
      <w:pPr>
        <w:rPr>
          <w:sz w:val="21"/>
          <w:szCs w:val="21"/>
        </w:rPr>
      </w:pPr>
      <w:r w:rsidRPr="008E24D0">
        <w:rPr>
          <w:sz w:val="21"/>
          <w:szCs w:val="21"/>
        </w:rPr>
        <w:t>He rather, in humbleness, recognized that he was by faith in what Jesus was doing on the cross and what Jesus then did in his life, that that was the way he was gaining the righteousness of God. And again, it goes on. Let's have someone read that for me, a bit of good strong voice. Brother Willy, you want to read that?</w:t>
      </w:r>
    </w:p>
    <w:p w14:paraId="2EA8A273" w14:textId="77777777" w:rsidR="008E24D0" w:rsidRDefault="008E24D0" w:rsidP="008E24D0">
      <w:pPr>
        <w:rPr>
          <w:sz w:val="21"/>
          <w:szCs w:val="21"/>
        </w:rPr>
      </w:pPr>
    </w:p>
    <w:p w14:paraId="6A99246F" w14:textId="203EB7CE" w:rsidR="008E24D0" w:rsidRDefault="009D04DD" w:rsidP="008E24D0">
      <w:pPr>
        <w:rPr>
          <w:sz w:val="21"/>
          <w:szCs w:val="21"/>
        </w:rPr>
      </w:pPr>
      <w:r w:rsidRPr="009D04DD">
        <w:rPr>
          <w:sz w:val="21"/>
          <w:szCs w:val="21"/>
        </w:rPr>
        <w:t>counting it all as garbage, so that I could gain Christ and become one with Him. I no longer count on my own righteousness through the obeying the law.</w:t>
      </w:r>
    </w:p>
    <w:p w14:paraId="43861604" w14:textId="77777777" w:rsidR="009D04DD" w:rsidRDefault="009D04DD" w:rsidP="008E24D0">
      <w:pPr>
        <w:rPr>
          <w:sz w:val="21"/>
          <w:szCs w:val="21"/>
        </w:rPr>
      </w:pPr>
    </w:p>
    <w:p w14:paraId="02D76B46" w14:textId="77777777" w:rsidR="006808AD" w:rsidRPr="006808AD" w:rsidRDefault="006808AD" w:rsidP="006808AD">
      <w:pPr>
        <w:rPr>
          <w:sz w:val="21"/>
          <w:szCs w:val="21"/>
        </w:rPr>
      </w:pPr>
      <w:r w:rsidRPr="006808AD">
        <w:rPr>
          <w:sz w:val="21"/>
          <w:szCs w:val="21"/>
        </w:rPr>
        <w:t>Notice, there is an obedience by obeying the law. But that's not what God is, look, that's not the obedience God can accept.</w:t>
      </w:r>
    </w:p>
    <w:p w14:paraId="1D3B09D7" w14:textId="77777777" w:rsidR="006808AD" w:rsidRPr="006808AD" w:rsidRDefault="006808AD" w:rsidP="006808AD">
      <w:pPr>
        <w:rPr>
          <w:sz w:val="21"/>
          <w:szCs w:val="21"/>
        </w:rPr>
      </w:pPr>
    </w:p>
    <w:p w14:paraId="5AB1BA7E" w14:textId="7CF5336D" w:rsidR="009D04DD" w:rsidRDefault="006808AD" w:rsidP="006808AD">
      <w:pPr>
        <w:rPr>
          <w:sz w:val="21"/>
          <w:szCs w:val="21"/>
        </w:rPr>
      </w:pPr>
      <w:r w:rsidRPr="006808AD">
        <w:rPr>
          <w:sz w:val="21"/>
          <w:szCs w:val="21"/>
        </w:rPr>
        <w:t>The only obedience that God can accept is the obedience that comes as we come to Christ. And His law is written in our hearts by the power of the Holy Spirit, and now it's the Spirit that leads and guides and directs us. And now we keep the law because it is Him in our hearts doing it through us. And finally, as He then wraps it up, talking then about, I no longer count my own righteousness through obeying the law. But continue reading there, if you could there, will you?</w:t>
      </w:r>
    </w:p>
    <w:p w14:paraId="6A1405D1" w14:textId="77777777" w:rsidR="006808AD" w:rsidRDefault="006808AD" w:rsidP="006808AD">
      <w:pPr>
        <w:rPr>
          <w:sz w:val="21"/>
          <w:szCs w:val="21"/>
        </w:rPr>
      </w:pPr>
    </w:p>
    <w:p w14:paraId="55B2F4DB" w14:textId="078574EB" w:rsidR="006808AD" w:rsidRDefault="00715806" w:rsidP="006808AD">
      <w:pPr>
        <w:rPr>
          <w:sz w:val="21"/>
          <w:szCs w:val="21"/>
        </w:rPr>
      </w:pPr>
      <w:r w:rsidRPr="00715806">
        <w:rPr>
          <w:sz w:val="21"/>
          <w:szCs w:val="21"/>
        </w:rPr>
        <w:t>Rather, I become righteous through faith in Christ, for God's way of making us right with Himself begins on faith. I want to know Christ and experience the mighty power.</w:t>
      </w:r>
    </w:p>
    <w:p w14:paraId="2D017EAD" w14:textId="77777777" w:rsidR="00715806" w:rsidRDefault="00715806" w:rsidP="006808AD">
      <w:pPr>
        <w:rPr>
          <w:sz w:val="21"/>
          <w:szCs w:val="21"/>
        </w:rPr>
      </w:pPr>
    </w:p>
    <w:p w14:paraId="189016A7" w14:textId="77777777" w:rsidR="003C3283" w:rsidRPr="003C3283" w:rsidRDefault="003C3283" w:rsidP="003C3283">
      <w:pPr>
        <w:rPr>
          <w:sz w:val="21"/>
          <w:szCs w:val="21"/>
        </w:rPr>
      </w:pPr>
      <w:r w:rsidRPr="003C3283">
        <w:rPr>
          <w:sz w:val="21"/>
          <w:szCs w:val="21"/>
        </w:rPr>
        <w:lastRenderedPageBreak/>
        <w:t>So there you have it. It's the power of God, the resurrected Lord, that power in our lives that can only then bring to us the experience of obedience that is acceptable to God. Paul says, I've lived the old way of looking to myself for then that righteousness. But that way doesn't work. That doesn't give me the kind of righteousness God needs for me to get to heaven.</w:t>
      </w:r>
    </w:p>
    <w:p w14:paraId="6AC1BD76" w14:textId="77777777" w:rsidR="003C3283" w:rsidRPr="003C3283" w:rsidRDefault="003C3283" w:rsidP="003C3283">
      <w:pPr>
        <w:rPr>
          <w:sz w:val="21"/>
          <w:szCs w:val="21"/>
        </w:rPr>
      </w:pPr>
    </w:p>
    <w:p w14:paraId="258E4BEF" w14:textId="77777777" w:rsidR="003C3283" w:rsidRPr="003C3283" w:rsidRDefault="003C3283" w:rsidP="003C3283">
      <w:pPr>
        <w:rPr>
          <w:sz w:val="21"/>
          <w:szCs w:val="21"/>
        </w:rPr>
      </w:pPr>
      <w:r w:rsidRPr="003C3283">
        <w:rPr>
          <w:sz w:val="21"/>
          <w:szCs w:val="21"/>
        </w:rPr>
        <w:t>The kind of righteousness that needs for me to be able to get to heaven is the righteousness that I turn away from them, these self-boasting ways of obedience, to look to Christ and let him then, as I open my life up to him, write his law in my heart and in my mind. And by that means then, my life of obedience is his life being worked out in me, and now it is his credit, not my credit. The question then, can you live successfully without God? In the world's eyes it might be success because outwardly it looks good. But in God's sight, the only way that you're going to live successfully, the only way the obedience, the outward acts that come, the only way that it then is appropriate is if I first have drunk at the well of water, that I first have received Christ into my life, is the first that he is transforming me is I'm looking to him rather to myself to bring me then, that obedience to him.</w:t>
      </w:r>
    </w:p>
    <w:p w14:paraId="5F03D129" w14:textId="77777777" w:rsidR="003C3283" w:rsidRPr="003C3283" w:rsidRDefault="003C3283" w:rsidP="003C3283">
      <w:pPr>
        <w:rPr>
          <w:sz w:val="21"/>
          <w:szCs w:val="21"/>
        </w:rPr>
      </w:pPr>
    </w:p>
    <w:p w14:paraId="280A5932" w14:textId="48B043D1" w:rsidR="00715806" w:rsidRDefault="003C3283" w:rsidP="00855391">
      <w:pPr>
        <w:rPr>
          <w:sz w:val="21"/>
          <w:szCs w:val="21"/>
        </w:rPr>
      </w:pPr>
      <w:r w:rsidRPr="003C3283">
        <w:rPr>
          <w:sz w:val="21"/>
          <w:szCs w:val="21"/>
        </w:rPr>
        <w:t xml:space="preserve">It's only through him. Let's pray. Father in heaven, I pray that we don't trust the righteousness that is not the righteousness of God in our lives, but teach us to trust the righteousness which is by faith, the righteousness that comes from God, from Christ, that as we open our lives, we give you that permission, we ask for it Lord, we come to you because we need it, we understand our need right then your law in our minds, in our hearts, so that we truly can then obey, because Christ is living out his life in us, for we pray it then in Jesus name, amen. </w:t>
      </w:r>
    </w:p>
    <w:p w14:paraId="275D8405" w14:textId="77777777" w:rsidR="00DE680C" w:rsidRPr="001A2615" w:rsidRDefault="00DE680C">
      <w:pPr>
        <w:rPr>
          <w:sz w:val="21"/>
          <w:szCs w:val="21"/>
        </w:rPr>
      </w:pPr>
    </w:p>
    <w:sectPr w:rsidR="00DE680C" w:rsidRPr="001A2615" w:rsidSect="001A26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3701E"/>
    <w:multiLevelType w:val="multilevel"/>
    <w:tmpl w:val="0AC43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3378B"/>
    <w:multiLevelType w:val="multilevel"/>
    <w:tmpl w:val="1076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791488">
    <w:abstractNumId w:val="0"/>
  </w:num>
  <w:num w:numId="2" w16cid:durableId="75690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15"/>
    <w:rsid w:val="00044FAE"/>
    <w:rsid w:val="001A2615"/>
    <w:rsid w:val="003A201D"/>
    <w:rsid w:val="003B7F24"/>
    <w:rsid w:val="003C3283"/>
    <w:rsid w:val="0064433D"/>
    <w:rsid w:val="006808AD"/>
    <w:rsid w:val="00715806"/>
    <w:rsid w:val="00855391"/>
    <w:rsid w:val="0088771F"/>
    <w:rsid w:val="008E24D0"/>
    <w:rsid w:val="009118A9"/>
    <w:rsid w:val="009D04DD"/>
    <w:rsid w:val="00B358CE"/>
    <w:rsid w:val="00B64BA7"/>
    <w:rsid w:val="00CE111B"/>
    <w:rsid w:val="00DE680C"/>
    <w:rsid w:val="00E93802"/>
    <w:rsid w:val="00F2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D319"/>
  <w15:chartTrackingRefBased/>
  <w15:docId w15:val="{95963A33-4F31-43F3-8616-E53F9BC9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615"/>
    <w:rPr>
      <w:rFonts w:eastAsiaTheme="majorEastAsia" w:cstheme="majorBidi"/>
      <w:color w:val="272727" w:themeColor="text1" w:themeTint="D8"/>
    </w:rPr>
  </w:style>
  <w:style w:type="paragraph" w:styleId="Title">
    <w:name w:val="Title"/>
    <w:basedOn w:val="Normal"/>
    <w:next w:val="Normal"/>
    <w:link w:val="TitleChar"/>
    <w:uiPriority w:val="10"/>
    <w:qFormat/>
    <w:rsid w:val="001A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615"/>
    <w:pPr>
      <w:spacing w:before="160"/>
      <w:jc w:val="center"/>
    </w:pPr>
    <w:rPr>
      <w:i/>
      <w:iCs/>
      <w:color w:val="404040" w:themeColor="text1" w:themeTint="BF"/>
    </w:rPr>
  </w:style>
  <w:style w:type="character" w:customStyle="1" w:styleId="QuoteChar">
    <w:name w:val="Quote Char"/>
    <w:basedOn w:val="DefaultParagraphFont"/>
    <w:link w:val="Quote"/>
    <w:uiPriority w:val="29"/>
    <w:rsid w:val="001A2615"/>
    <w:rPr>
      <w:i/>
      <w:iCs/>
      <w:color w:val="404040" w:themeColor="text1" w:themeTint="BF"/>
    </w:rPr>
  </w:style>
  <w:style w:type="paragraph" w:styleId="ListParagraph">
    <w:name w:val="List Paragraph"/>
    <w:basedOn w:val="Normal"/>
    <w:uiPriority w:val="34"/>
    <w:qFormat/>
    <w:rsid w:val="001A2615"/>
    <w:pPr>
      <w:ind w:left="720"/>
      <w:contextualSpacing/>
    </w:pPr>
  </w:style>
  <w:style w:type="character" w:styleId="IntenseEmphasis">
    <w:name w:val="Intense Emphasis"/>
    <w:basedOn w:val="DefaultParagraphFont"/>
    <w:uiPriority w:val="21"/>
    <w:qFormat/>
    <w:rsid w:val="001A2615"/>
    <w:rPr>
      <w:i/>
      <w:iCs/>
      <w:color w:val="2F5496" w:themeColor="accent1" w:themeShade="BF"/>
    </w:rPr>
  </w:style>
  <w:style w:type="paragraph" w:styleId="IntenseQuote">
    <w:name w:val="Intense Quote"/>
    <w:basedOn w:val="Normal"/>
    <w:next w:val="Normal"/>
    <w:link w:val="IntenseQuoteChar"/>
    <w:uiPriority w:val="30"/>
    <w:qFormat/>
    <w:rsid w:val="001A2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615"/>
    <w:rPr>
      <w:i/>
      <w:iCs/>
      <w:color w:val="2F5496" w:themeColor="accent1" w:themeShade="BF"/>
    </w:rPr>
  </w:style>
  <w:style w:type="character" w:styleId="IntenseReference">
    <w:name w:val="Intense Reference"/>
    <w:basedOn w:val="DefaultParagraphFont"/>
    <w:uiPriority w:val="32"/>
    <w:qFormat/>
    <w:rsid w:val="001A2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13</cp:revision>
  <dcterms:created xsi:type="dcterms:W3CDTF">2026-04-04T18:51:00Z</dcterms:created>
  <dcterms:modified xsi:type="dcterms:W3CDTF">2026-04-04T20:04:00Z</dcterms:modified>
</cp:coreProperties>
</file>