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i/>
          <w:sz w:val="14"/>
          <w:szCs w:val="14"/>
          <w:shd w:fill="FFFFFF" w:val="clear"/>
        </w:rPr>
      </w:pPr>
      <w:r>
        <w:rPr>
          <w:rFonts w:cs="Times New Roman" w:ascii="Times New Roman" w:hAnsi="Times New Roman"/>
          <w:b/>
          <w:i/>
          <w:sz w:val="14"/>
          <w:szCs w:val="14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sz w:val="14"/>
          <w:szCs w:val="14"/>
          <w:shd w:fill="FFFFFF" w:val="clear"/>
        </w:rPr>
      </w:pPr>
      <w:r>
        <w:rPr>
          <w:rFonts w:cs="Times New Roman" w:ascii="Times New Roman" w:hAnsi="Times New Roman"/>
          <w:b/>
          <w:i/>
          <w:sz w:val="14"/>
          <w:szCs w:val="14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sz w:val="14"/>
          <w:szCs w:val="14"/>
          <w:shd w:fill="FFFFFF" w:val="clear"/>
        </w:rPr>
      </w:pPr>
      <w:r>
        <w:rPr>
          <w:rFonts w:cs="Times New Roman" w:ascii="Times New Roman" w:hAnsi="Times New Roman"/>
          <w:b/>
          <w:i/>
          <w:sz w:val="14"/>
          <w:szCs w:val="14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b/>
          <w:i/>
          <w:sz w:val="14"/>
          <w:szCs w:val="14"/>
          <w:shd w:fill="FFFFFF" w:val="clear"/>
        </w:rPr>
      </w:pPr>
      <w:r>
        <w:rPr>
          <w:rFonts w:cs="Times New Roman" w:ascii="Times New Roman" w:hAnsi="Times New Roman"/>
          <w:b/>
          <w:i/>
          <w:sz w:val="14"/>
          <w:szCs w:val="14"/>
          <w:shd w:fill="FFFFFF" w:val="clear"/>
        </w:rPr>
      </w:r>
    </w:p>
    <w:p>
      <w:pPr>
        <w:pStyle w:val="Normal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i/>
          <w:color w:val="000000"/>
          <w:sz w:val="36"/>
          <w:szCs w:val="36"/>
          <w:shd w:fill="FFFFFF" w:val="clear"/>
        </w:rPr>
        <w:t>Lancaster Seventh-day Adventist Church</w:t>
      </w:r>
    </w:p>
    <w:p>
      <w:pPr>
        <w:pStyle w:val="NoSpacing"/>
        <w:jc w:val="center"/>
        <w:rPr>
          <w:color w:val="000000"/>
          <w:shd w:fill="FFFFFF" w:val="clear"/>
        </w:rPr>
      </w:pPr>
      <w:r>
        <w:rPr>
          <w:rFonts w:cs="Arial"/>
          <w:b/>
          <w:color w:val="000000"/>
          <w:sz w:val="24"/>
          <w:shd w:fill="FFFFFF" w:val="clear"/>
        </w:rPr>
        <w:t>2640 Lancaster-Thornville Rd., Lancaster, Ohio 43130</w:t>
      </w:r>
    </w:p>
    <w:p>
      <w:pPr>
        <w:pStyle w:val="NoSpacing"/>
        <w:jc w:val="center"/>
        <w:rPr>
          <w:color w:val="000000"/>
          <w:shd w:fill="FFFFFF" w:val="clear"/>
        </w:rPr>
      </w:pPr>
      <w:r>
        <w:rPr>
          <w:rFonts w:cs="Arial"/>
          <w:b/>
          <w:color w:val="000000"/>
          <w:sz w:val="24"/>
          <w:szCs w:val="24"/>
          <w:shd w:fill="FFFFFF" w:val="clear"/>
        </w:rPr>
        <w:t xml:space="preserve"> </w:t>
      </w:r>
      <w:bookmarkStart w:id="0" w:name="_Hlk193453669"/>
      <w:r>
        <w:rPr>
          <w:rFonts w:cs="Arial"/>
          <w:b/>
          <w:color w:val="000000"/>
          <w:sz w:val="24"/>
          <w:szCs w:val="24"/>
          <w:shd w:fill="FFFFFF" w:val="clear"/>
        </w:rPr>
        <w:t>Pastor Bruce Norman</w:t>
      </w:r>
      <w:bookmarkEnd w:id="0"/>
      <w:r>
        <w:rPr>
          <w:rFonts w:cs="Arial"/>
          <w:b/>
          <w:color w:val="000000"/>
          <w:sz w:val="24"/>
          <w:szCs w:val="24"/>
          <w:shd w:fill="FFFFFF" w:val="clear"/>
        </w:rPr>
        <w:t>:  702-232-9351</w:t>
      </w:r>
    </w:p>
    <w:p>
      <w:pPr>
        <w:pStyle w:val="NoSpacing"/>
        <w:jc w:val="center"/>
        <w:rPr>
          <w:color w:val="000000"/>
          <w:shd w:fill="FFFFFF" w:val="clear"/>
        </w:rPr>
      </w:pPr>
      <w:r>
        <w:rPr>
          <w:rFonts w:cs="Arial"/>
          <w:b/>
          <w:color w:val="000000"/>
          <w:sz w:val="24"/>
          <w:szCs w:val="24"/>
          <w:shd w:fill="FFFFFF" w:val="clear"/>
        </w:rPr>
        <w:t>Church Phone:   740-687-1741</w:t>
      </w:r>
    </w:p>
    <w:p>
      <w:pPr>
        <w:pStyle w:val="NoSpacing"/>
        <w:jc w:val="center"/>
        <w:rPr>
          <w:color w:val="000000"/>
          <w:shd w:fill="FFFFFF" w:val="clear"/>
        </w:rPr>
      </w:pPr>
      <w:r>
        <w:rPr>
          <w:rFonts w:cs="Arial"/>
          <w:b/>
          <w:color w:val="000000"/>
          <w:sz w:val="24"/>
          <w:szCs w:val="24"/>
          <w:shd w:fill="FFFFFF" w:val="clear"/>
        </w:rPr>
        <w:t>Website:   LovingHope.com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Spacing"/>
        <w:jc w:val="center"/>
        <w:rPr>
          <w:color w:val="000000"/>
          <w:sz w:val="12"/>
          <w:szCs w:val="12"/>
          <w:shd w:fill="FFFFFF" w:val="clear"/>
        </w:rPr>
      </w:pPr>
      <w:r>
        <w:rPr>
          <w:color w:val="000000"/>
          <w:sz w:val="12"/>
          <w:szCs w:val="12"/>
          <w:shd w:fill="FFFFFF" w:val="clear"/>
        </w:rPr>
      </w:r>
    </w:p>
    <w:p>
      <w:pPr>
        <w:pStyle w:val="NoSpacing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i/>
          <w:color w:val="000000"/>
          <w:sz w:val="36"/>
          <w:szCs w:val="36"/>
          <w:shd w:fill="FFFFFF" w:val="clear"/>
        </w:rPr>
        <w:t>Sabbath, March 21, 2026</w:t>
      </w:r>
    </w:p>
    <w:p>
      <w:pPr>
        <w:pStyle w:val="NoSpacing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i/>
          <w:color w:val="000000"/>
          <w:sz w:val="32"/>
          <w:szCs w:val="32"/>
          <w:shd w:fill="FFFFFF" w:val="clear"/>
        </w:rPr>
        <w:t>9:45   Worship Service</w:t>
      </w:r>
    </w:p>
    <w:p>
      <w:pPr>
        <w:pStyle w:val="Normal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Song Service                                                                       Sarah Hinkle</w:t>
      </w:r>
      <w:bookmarkStart w:id="1" w:name="_Hlk186147108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  <w:bookmarkEnd w:id="1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                               </w:t>
      </w:r>
    </w:p>
    <w:p>
      <w:pPr>
        <w:pStyle w:val="Normal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*Introit                “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shd w:fill="FFFFFF" w:val="clear"/>
        </w:rPr>
        <w:t>Oh, How He Loves You and Me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”</w:t>
      </w:r>
      <w:r>
        <w:rPr>
          <w:rFonts w:cs="Times New Roman" w:ascii="Times New Roman" w:hAnsi="Times New Roman"/>
          <w:b/>
          <w:color w:val="000000"/>
          <w:sz w:val="14"/>
          <w:szCs w:val="14"/>
          <w:shd w:fill="FFFFFF" w:val="clear"/>
        </w:rPr>
        <w:t xml:space="preserve">      </w:t>
      </w:r>
      <w:r>
        <w:rPr>
          <w:rFonts w:cs="Times New Roman" w:ascii="Times New Roman" w:hAnsi="Times New Roman"/>
          <w:b/>
          <w:color w:val="000000"/>
          <w:sz w:val="22"/>
          <w:szCs w:val="22"/>
          <w:shd w:fill="FFFFFF" w:val="clear"/>
        </w:rPr>
        <w:t xml:space="preserve">   </w:t>
      </w:r>
      <w:r>
        <w:rPr>
          <w:rFonts w:cs="Times New Roman" w:ascii="Times New Roman" w:hAnsi="Times New Roman"/>
          <w:b/>
          <w:color w:val="000000"/>
          <w:sz w:val="14"/>
          <w:szCs w:val="14"/>
          <w:shd w:fill="FFFFFF" w:val="clear"/>
        </w:rPr>
        <w:t xml:space="preserve">  </w:t>
      </w: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  <w:shd w:fill="FFFFFF" w:val="clear"/>
        </w:rPr>
        <w:t>See next page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tabs>
          <w:tab w:val="clear" w:pos="720"/>
          <w:tab w:val="left" w:pos="2250" w:leader="none"/>
        </w:tabs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*Invocation          </w:t>
      </w:r>
      <w:bookmarkStart w:id="2" w:name="_Hlk188612913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ab/>
        <w:tab/>
      </w:r>
      <w:bookmarkStart w:id="3" w:name="_Hlk189173733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                </w:t>
      </w:r>
      <w:bookmarkEnd w:id="2"/>
      <w:bookmarkEnd w:id="3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Mark Young </w:t>
      </w:r>
    </w:p>
    <w:p>
      <w:pPr>
        <w:pStyle w:val="Normal"/>
        <w:tabs>
          <w:tab w:val="clear" w:pos="720"/>
          <w:tab w:val="left" w:pos="2250" w:leader="none"/>
        </w:tabs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*Opening Hymn         </w:t>
      </w: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  <w:shd w:fill="FFFFFF" w:val="clear"/>
        </w:rPr>
        <w:t>“More About Jesus”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i w:val="false"/>
          <w:iCs w:val="false"/>
          <w:color w:val="000000"/>
          <w:sz w:val="24"/>
          <w:szCs w:val="24"/>
          <w:shd w:fill="FFFFFF" w:val="clear"/>
        </w:rPr>
        <w:t xml:space="preserve">                                  # 245</w:t>
      </w:r>
    </w:p>
    <w:p>
      <w:pPr>
        <w:pStyle w:val="Normal"/>
        <w:tabs>
          <w:tab w:val="clear" w:pos="720"/>
          <w:tab w:val="left" w:pos="2250" w:leader="none"/>
        </w:tabs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Welcome                                                     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Mark Young 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            </w:t>
      </w:r>
      <w:r>
        <w:rPr>
          <w:rFonts w:cs="Times New Roman" w:ascii="Times New Roman" w:hAnsi="Times New Roman"/>
          <w:b/>
          <w:color w:val="000000"/>
          <w:sz w:val="16"/>
          <w:szCs w:val="16"/>
          <w:shd w:fill="FFFFFF" w:val="clear"/>
        </w:rPr>
        <w:t xml:space="preserve"> </w:t>
      </w:r>
      <w:bookmarkStart w:id="4" w:name="_Hlk123907390"/>
      <w:r>
        <w:rPr>
          <w:rFonts w:cs="Times New Roman" w:ascii="Times New Roman" w:hAnsi="Times New Roman"/>
          <w:b/>
          <w:color w:val="000000"/>
          <w:sz w:val="16"/>
          <w:szCs w:val="16"/>
          <w:shd w:fill="FFFFFF" w:val="clear"/>
        </w:rPr>
        <w:t xml:space="preserve">    </w:t>
      </w:r>
    </w:p>
    <w:p>
      <w:pPr>
        <w:pStyle w:val="Normal"/>
        <w:tabs>
          <w:tab w:val="clear" w:pos="720"/>
          <w:tab w:val="left" w:pos="2250" w:leader="none"/>
        </w:tabs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Scripture                  </w:t>
      </w:r>
      <w:bookmarkEnd w:id="4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I Thessalonians 5:15-18                   Sarah Hinkle</w:t>
      </w:r>
      <w:bookmarkStart w:id="5" w:name="_Hlk186147108_Copy_1"/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  <w:bookmarkEnd w:id="5"/>
    </w:p>
    <w:p>
      <w:pPr>
        <w:pStyle w:val="Normal"/>
        <w:tabs>
          <w:tab w:val="clear" w:pos="720"/>
          <w:tab w:val="left" w:pos="2250" w:leader="none"/>
        </w:tabs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Sermon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           “Thankful in All Things”</w:t>
      </w:r>
      <w:r>
        <w:rPr>
          <w:rFonts w:cs="Times New Roman" w:ascii="Times New Roman" w:hAnsi="Times New Roman"/>
          <w:b/>
          <w:color w:val="000000"/>
          <w:sz w:val="16"/>
          <w:szCs w:val="16"/>
          <w:shd w:fill="FFFFFF" w:val="clear"/>
        </w:rPr>
        <w:t xml:space="preserve">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Mark Young   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 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                                        </w:t>
      </w:r>
    </w:p>
    <w:p>
      <w:pPr>
        <w:pStyle w:val="Normal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*Dedication Hymn           </w:t>
      </w: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  <w:shd w:fill="FFFFFF" w:val="clear"/>
        </w:rPr>
        <w:t xml:space="preserve">“When We All Get to Heaven”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16"/>
          <w:szCs w:val="16"/>
          <w:shd w:fill="FFFFFF" w:val="clear"/>
        </w:rPr>
        <w:t xml:space="preserve">       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# 633</w:t>
      </w:r>
    </w:p>
    <w:p>
      <w:pPr>
        <w:pStyle w:val="Normal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Special Music    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</w:t>
      </w:r>
      <w:r>
        <w:rPr>
          <w:rFonts w:cs="Times New Roman" w:ascii="Times New Roman" w:hAnsi="Times New Roman"/>
          <w:b/>
          <w:color w:val="000000"/>
          <w:sz w:val="18"/>
          <w:szCs w:val="18"/>
          <w:shd w:fill="FFFFFF" w:val="clear"/>
        </w:rPr>
        <w:t xml:space="preserve">               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              Mary d’Happart                                 </w:t>
      </w:r>
    </w:p>
    <w:p>
      <w:pPr>
        <w:pStyle w:val="Normal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Offering                  Lancaster Church Budget     </w:t>
      </w:r>
      <w:r>
        <w:rPr>
          <w:rFonts w:cs="Times New Roman" w:ascii="Times New Roman" w:hAnsi="Times New Roman"/>
          <w:b/>
          <w:color w:val="000000"/>
          <w:sz w:val="14"/>
          <w:szCs w:val="14"/>
          <w:shd w:fill="FFFFFF" w:val="clear"/>
        </w:rPr>
        <w:t xml:space="preserve">        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Allen Cramblit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Mission Spotlight                                                                  Levi Hinkle</w:t>
      </w:r>
    </w:p>
    <w:p>
      <w:pPr>
        <w:pStyle w:val="Normal"/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Children’s Offering                                                                  Children</w:t>
      </w:r>
    </w:p>
    <w:p>
      <w:pPr>
        <w:pStyle w:val="Normal"/>
        <w:tabs>
          <w:tab w:val="clear" w:pos="720"/>
          <w:tab w:val="left" w:pos="2250" w:leader="none"/>
        </w:tabs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Children’s Story                                                               Shaina Shultz     </w:t>
      </w:r>
    </w:p>
    <w:p>
      <w:pPr>
        <w:pStyle w:val="Normal"/>
        <w:tabs>
          <w:tab w:val="clear" w:pos="720"/>
          <w:tab w:val="left" w:pos="2250" w:leader="none"/>
        </w:tabs>
        <w:rPr>
          <w:sz w:val="26"/>
          <w:szCs w:val="26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Praises and Prayer Requests </w:t>
      </w:r>
      <w:r>
        <w:rPr>
          <w:rFonts w:cs="Times New Roman" w:ascii="Times New Roman" w:hAnsi="Times New Roman"/>
          <w:b/>
          <w:color w:val="000000"/>
          <w:sz w:val="26"/>
          <w:szCs w:val="26"/>
          <w:shd w:fill="FFFFFF" w:val="clear"/>
        </w:rPr>
        <w:t xml:space="preserve">      </w:t>
        <w:tab/>
        <w:tab/>
        <w:t xml:space="preserve"> </w:t>
      </w:r>
      <w:r>
        <w:rPr>
          <w:rFonts w:cs="Times New Roman" w:ascii="Times New Roman" w:hAnsi="Times New Roman"/>
          <w:b/>
          <w:color w:val="000000"/>
          <w:sz w:val="30"/>
          <w:szCs w:val="30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6"/>
          <w:szCs w:val="26"/>
          <w:shd w:fill="FFFFFF" w:val="clear"/>
        </w:rPr>
        <w:t xml:space="preserve">      Jonathon Hinkle</w:t>
      </w:r>
    </w:p>
    <w:p>
      <w:pPr>
        <w:pStyle w:val="Normal"/>
        <w:tabs>
          <w:tab w:val="clear" w:pos="720"/>
          <w:tab w:val="left" w:pos="2250" w:leader="none"/>
        </w:tabs>
        <w:rPr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**Prayer                                      </w:t>
        <w:tab/>
        <w:tab/>
        <w:tab/>
        <w:t xml:space="preserve">              </w:t>
      </w:r>
      <w:r>
        <w:rPr>
          <w:rFonts w:cs="Times New Roman" w:ascii="Times New Roman" w:hAnsi="Times New Roman"/>
          <w:b/>
          <w:color w:val="000000"/>
          <w:sz w:val="26"/>
          <w:szCs w:val="26"/>
          <w:shd w:fill="FFFFFF" w:val="clear"/>
        </w:rPr>
        <w:t xml:space="preserve">Jonathon  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Normal"/>
        <w:tabs>
          <w:tab w:val="clear" w:pos="720"/>
          <w:tab w:val="left" w:pos="2250" w:leader="none"/>
        </w:tabs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Announcements                                                                  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6"/>
          <w:szCs w:val="26"/>
          <w:shd w:fill="FFFFFF" w:val="clear"/>
        </w:rPr>
        <w:t>Jonathon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i w:val="false"/>
          <w:iCs w:val="false"/>
          <w:color w:val="000000"/>
          <w:sz w:val="24"/>
          <w:szCs w:val="24"/>
          <w:shd w:fill="FFFFFF" w:val="clear"/>
        </w:rPr>
        <w:t xml:space="preserve">*Closing Hymn  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</w:rPr>
        <w:t xml:space="preserve">“Let All Things Now Living”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shd w:fill="FFFFFF" w:val="clear"/>
        </w:rPr>
        <w:t># 560</w:t>
        <w:br/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*Benediction</w:t>
        <w:tab/>
        <w:t xml:space="preserve"> </w:t>
        <w:tab/>
        <w:t xml:space="preserve">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ab/>
        <w:tab/>
        <w:t xml:space="preserve">          </w:t>
      </w:r>
      <w:r>
        <w:rPr>
          <w:rFonts w:cs="Times New Roman" w:ascii="Times New Roman" w:hAnsi="Times New Roman"/>
          <w:b/>
          <w:color w:val="000000"/>
          <w:sz w:val="20"/>
          <w:szCs w:val="20"/>
          <w:shd w:fill="FFFFFF" w:val="clear"/>
        </w:rPr>
        <w:t xml:space="preserve">              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Mark Young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color w:val="000000"/>
          <w:sz w:val="26"/>
          <w:szCs w:val="26"/>
          <w:shd w:fill="FFFFFF" w:val="clear"/>
        </w:rPr>
        <w:br/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*Dismissal         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shd w:fill="FFFFFF" w:val="clear"/>
        </w:rPr>
        <w:t xml:space="preserve">“Dismiss Us, Lord, With Blessing”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       </w:t>
      </w:r>
      <w:r>
        <w:rPr>
          <w:rFonts w:cs="Times New Roman" w:ascii="Times New Roman" w:hAnsi="Times New Roman"/>
          <w:b/>
          <w:color w:val="000000"/>
          <w:shd w:fill="FFFFFF" w:val="clear"/>
        </w:rPr>
        <w:t xml:space="preserve">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 </w:t>
      </w:r>
      <w:r>
        <w:rPr>
          <w:rFonts w:cs="Times New Roman" w:ascii="Times New Roman" w:hAnsi="Times New Roman"/>
          <w:b/>
          <w:color w:val="000000"/>
          <w:sz w:val="18"/>
          <w:szCs w:val="18"/>
          <w:shd w:fill="FFFFFF" w:val="clear"/>
        </w:rPr>
        <w:t xml:space="preserve">  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 # 690</w:t>
        <w:br/>
        <w:t xml:space="preserve">                                      </w:t>
      </w:r>
      <w:r>
        <w:rPr>
          <w:rFonts w:cs="Times New Roman" w:ascii="Times New Roman" w:hAnsi="Times New Roman"/>
          <w:b/>
          <w:i/>
          <w:color w:val="000000"/>
          <w:sz w:val="24"/>
          <w:szCs w:val="24"/>
          <w:shd w:fill="FFFFFF" w:val="clear"/>
        </w:rPr>
        <w:t>pianist:  Debbie Bibler</w:t>
      </w:r>
    </w:p>
    <w:p>
      <w:pPr>
        <w:pStyle w:val="Normal"/>
        <w:tabs>
          <w:tab w:val="clear" w:pos="720"/>
          <w:tab w:val="left" w:pos="2250" w:leader="none"/>
        </w:tabs>
        <w:rPr>
          <w:rFonts w:ascii="Times New Roman" w:hAnsi="Times New Roman" w:cs="Times New Roman"/>
          <w:b/>
          <w:i/>
          <w:color w:val="000000"/>
          <w:sz w:val="18"/>
          <w:szCs w:val="18"/>
          <w:shd w:fill="FFFFFF" w:val="clear"/>
        </w:rPr>
      </w:pPr>
      <w:r>
        <w:rPr>
          <w:rFonts w:cs="Times New Roman" w:ascii="Times New Roman" w:hAnsi="Times New Roman"/>
          <w:b/>
          <w:i/>
          <w:color w:val="000000"/>
          <w:sz w:val="18"/>
          <w:szCs w:val="18"/>
          <w:shd w:fill="FFFFFF" w:val="clear"/>
        </w:rPr>
      </w:r>
    </w:p>
    <w:p>
      <w:pPr>
        <w:pStyle w:val="BodyText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  <w:shd w:fill="FFFFFF" w:val="clear"/>
        </w:rPr>
      </w:pPr>
      <w:r>
        <w:rPr>
          <w:rFonts w:cs="Times New Roman" w:ascii="Times New Roman" w:hAnsi="Times New Roman"/>
          <w:b/>
          <w:i/>
          <w:color w:val="000000"/>
          <w:sz w:val="32"/>
          <w:szCs w:val="32"/>
          <w:shd w:fill="FFFFFF" w:val="clear"/>
        </w:rPr>
        <w:t>11:45-1:00   Sabbath School</w:t>
        <w:br/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Adult Sabbath School                                        In the Fellowship Hall Children’s Sabbath School</w:t>
        <w:tab/>
        <w:t xml:space="preserve">            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                </w:t>
      </w:r>
      <w:r>
        <w:rPr>
          <w:rFonts w:cs="Times New Roman" w:ascii="Times New Roman" w:hAnsi="Times New Roman"/>
          <w:b/>
          <w:color w:val="000000"/>
          <w:sz w:val="36"/>
          <w:szCs w:val="36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color w:val="000000"/>
          <w:sz w:val="21"/>
          <w:szCs w:val="21"/>
          <w:shd w:fill="FFFFFF" w:val="clear"/>
        </w:rPr>
        <w:t xml:space="preserve">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>In the Classrooms</w:t>
      </w:r>
    </w:p>
    <w:p>
      <w:pPr>
        <w:pStyle w:val="Normal"/>
        <w:rPr>
          <w:color w:val="000000"/>
          <w:shd w:fill="FFFFFF" w:val="clear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*Congregation Please Stand                            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 w:ascii="Times New Roman" w:hAnsi="Times New Roman"/>
          <w:b/>
          <w:color w:val="000000"/>
          <w:sz w:val="36"/>
          <w:szCs w:val="36"/>
          <w:shd w:fill="FFFFFF" w:val="clear"/>
        </w:rPr>
        <w:t xml:space="preserve"> 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FFFFFF" w:val="clear"/>
        </w:rPr>
        <w:t xml:space="preserve">Sunset Tonight 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>7:43</w:t>
      </w:r>
    </w:p>
    <w:p>
      <w:pPr>
        <w:pStyle w:val="Normal"/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**Congregation May Kneel                       </w:t>
      </w:r>
      <w:r>
        <w:rPr>
          <w:rFonts w:ascii="Times New Roman" w:hAnsi="Times New Roman"/>
          <w:b/>
          <w:bCs/>
          <w:color w:val="000000"/>
          <w:sz w:val="22"/>
          <w:szCs w:val="22"/>
          <w:shd w:fill="FFFFFF" w:val="clear"/>
        </w:rPr>
        <w:t xml:space="preserve">     </w:t>
      </w: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Sunset Next Friday</w:t>
      </w:r>
      <w:bookmarkStart w:id="6" w:name="_Hlk171689523_Copy_1"/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 </w:t>
      </w:r>
      <w:bookmarkEnd w:id="6"/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  <w:t>7:49</w:t>
      </w:r>
    </w:p>
    <w:p>
      <w:pPr>
        <w:pStyle w:val="Normal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b/>
          <w:bCs/>
          <w:i/>
          <w:iCs/>
          <w:color w:val="000000"/>
          <w:sz w:val="12"/>
          <w:szCs w:val="12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12"/>
          <w:szCs w:val="12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b/>
          <w:bCs/>
          <w:i/>
          <w:iCs/>
          <w:sz w:val="14"/>
          <w:szCs w:val="14"/>
          <w:shd w:fill="FFFFFF" w:val="clear"/>
        </w:rPr>
      </w:pPr>
      <w:r>
        <w:rPr>
          <w:rFonts w:ascii="Times New Roman" w:hAnsi="Times New Roman"/>
          <w:b/>
          <w:bCs/>
          <w:i/>
          <w:iCs/>
          <w:sz w:val="14"/>
          <w:szCs w:val="14"/>
          <w:shd w:fill="FFFFFF" w:val="clear"/>
        </w:rPr>
      </w:r>
    </w:p>
    <w:p>
      <w:pPr>
        <w:pStyle w:val="Normal"/>
        <w:jc w:val="center"/>
        <w:rPr>
          <w:rFonts w:ascii="Times New Roman" w:hAnsi="Times New Roman"/>
          <w:b/>
          <w:bCs/>
          <w:i/>
          <w:iCs/>
          <w:sz w:val="36"/>
          <w:szCs w:val="36"/>
          <w:shd w:fill="FFFFFF" w:val="clear"/>
        </w:rPr>
      </w:pPr>
      <w:r>
        <w:rPr>
          <w:rFonts w:ascii="Times New Roman" w:hAnsi="Times New Roman"/>
          <w:b/>
          <w:bCs/>
          <w:i/>
          <w:iCs/>
          <w:sz w:val="36"/>
          <w:szCs w:val="36"/>
          <w:shd w:fill="FFFFFF" w:val="clear"/>
        </w:rPr>
        <w:t>Welcome!  May God richly bless you today.</w:t>
      </w:r>
    </w:p>
    <w:p>
      <w:pPr>
        <w:pStyle w:val="Normal"/>
        <w:jc w:val="center"/>
        <w:rPr>
          <w:rFonts w:ascii="Times New Roman" w:hAnsi="Times New Roman"/>
          <w:b/>
          <w:bCs/>
          <w:i/>
          <w:iCs/>
          <w:sz w:val="12"/>
          <w:szCs w:val="12"/>
          <w:shd w:fill="FFFFFF" w:val="clear"/>
        </w:rPr>
      </w:pPr>
      <w:r>
        <w:rPr>
          <w:rFonts w:ascii="Times New Roman" w:hAnsi="Times New Roman"/>
          <w:b/>
          <w:bCs/>
          <w:i/>
          <w:iCs/>
          <w:sz w:val="12"/>
          <w:szCs w:val="12"/>
          <w:shd w:fill="FFFFFF" w:val="clear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  <w:shd w:fill="FFFFFF" w:val="clear"/>
        </w:rPr>
        <w:t>Please silence your phone during the church service.</w:t>
      </w:r>
    </w:p>
    <w:p>
      <w:pPr>
        <w:pStyle w:val="Normal"/>
        <w:jc w:val="center"/>
        <w:rPr>
          <w:rFonts w:ascii="Times New Roman" w:hAnsi="Times New Roman"/>
          <w:b/>
          <w:bCs/>
          <w:i/>
          <w:iCs/>
          <w:sz w:val="12"/>
          <w:szCs w:val="12"/>
          <w:shd w:fill="FFFFFF" w:val="clear"/>
        </w:rPr>
      </w:pPr>
      <w:r>
        <w:rPr>
          <w:rFonts w:ascii="Times New Roman" w:hAnsi="Times New Roman"/>
          <w:b/>
          <w:bCs/>
          <w:i/>
          <w:iCs/>
          <w:sz w:val="12"/>
          <w:szCs w:val="12"/>
          <w:shd w:fill="FFFFFF" w:val="clear"/>
        </w:rPr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tLeast" w:line="260"/>
        <w:ind w:hanging="450" w:left="720"/>
        <w:rPr>
          <w:color w:val="000000"/>
          <w:shd w:fill="FFFFFF" w:val="clear"/>
        </w:rPr>
      </w:pPr>
      <w:r>
        <w:rPr>
          <w:rFonts w:eastAsia="Times New Roman"/>
          <w:b/>
          <w:i/>
          <w:iCs/>
          <w:color w:val="000000"/>
          <w:sz w:val="24"/>
          <w:szCs w:val="24"/>
          <w:shd w:fill="FFFFFF" w:val="clear"/>
        </w:rPr>
        <w:t xml:space="preserve">  </w:t>
      </w: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 xml:space="preserve">Today: 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Literature Outreach Sabbath</w:t>
      </w:r>
      <w:r>
        <w:rPr>
          <w:rFonts w:eastAsia="Times New Roman" w:cs="Arial"/>
          <w:b/>
          <w:i w:val="false"/>
          <w:iCs w:val="false"/>
          <w:color w:val="000000"/>
          <w:sz w:val="16"/>
          <w:szCs w:val="16"/>
          <w:shd w:fill="FFFFFF" w:val="clear"/>
        </w:rPr>
        <w:t xml:space="preserve">  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tLeast" w:line="260"/>
        <w:ind w:hanging="0" w:left="720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tLeast" w:line="260"/>
        <w:ind w:hanging="450" w:left="720"/>
        <w:rPr>
          <w:color w:val="000000"/>
          <w:shd w:fill="FFFFFF" w:val="clear"/>
        </w:rPr>
      </w:pPr>
      <w:r>
        <w:rPr>
          <w:rFonts w:eastAsia="Times New Roman"/>
          <w:b/>
          <w:i/>
          <w:iCs/>
          <w:color w:val="000000"/>
          <w:sz w:val="24"/>
          <w:szCs w:val="24"/>
          <w:shd w:fill="FFFFFF" w:val="clear"/>
        </w:rPr>
        <w:t xml:space="preserve">  </w:t>
      </w:r>
      <w:r>
        <w:rPr>
          <w:rFonts w:eastAsia="Times New Roman"/>
          <w:b/>
          <w:i/>
          <w:iCs/>
          <w:color w:val="000000"/>
          <w:sz w:val="24"/>
          <w:szCs w:val="24"/>
          <w:shd w:fill="FFFFFF" w:val="clear"/>
        </w:rPr>
        <w:t>Today:  7 on the 7</w:t>
      </w:r>
      <w:r>
        <w:rPr>
          <w:rFonts w:eastAsia="Times New Roman"/>
          <w:b/>
          <w:i/>
          <w:iCs/>
          <w:color w:val="000000"/>
          <w:sz w:val="24"/>
          <w:szCs w:val="24"/>
          <w:shd w:fill="FFFFFF" w:val="clear"/>
          <w:vertAlign w:val="superscript"/>
        </w:rPr>
        <w:t>th</w:t>
      </w:r>
      <w:r>
        <w:rPr>
          <w:rFonts w:eastAsia="Times New Roman"/>
          <w:b/>
          <w:i/>
          <w:iCs/>
          <w:color w:val="000000"/>
          <w:sz w:val="24"/>
          <w:szCs w:val="24"/>
          <w:shd w:fill="FFFFFF" w:val="clear"/>
        </w:rPr>
        <w:t xml:space="preserve">  </w:t>
      </w:r>
      <w:r>
        <w:rPr>
          <w:rFonts w:eastAsia="Times New Roman"/>
          <w:b/>
          <w:bCs/>
          <w:i/>
          <w:iCs/>
          <w:color w:val="000000"/>
          <w:sz w:val="22"/>
          <w:szCs w:val="22"/>
          <w:shd w:fill="FFFFFF" w:val="clear"/>
        </w:rPr>
        <w:t>Let’s pray for  others to join us.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tLeast" w:line="260"/>
        <w:ind w:hanging="0" w:left="720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tLeast" w:line="260"/>
        <w:ind w:hanging="450" w:left="720"/>
        <w:rPr>
          <w:color w:val="000000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 </w:t>
      </w: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>Tuesday:  Prayer Meeting, 7:00 pm on Zoom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tLeast" w:line="260"/>
        <w:ind w:hanging="0" w:left="720"/>
        <w:rPr>
          <w:color w:val="000000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             </w:t>
      </w:r>
      <w:r>
        <w:rPr>
          <w:rFonts w:eastAsia="Times New Roman" w:cs="Arial"/>
          <w:b/>
          <w:bCs/>
          <w:i w:val="false"/>
          <w:iCs w:val="false"/>
          <w:color w:val="000000"/>
          <w:sz w:val="22"/>
          <w:szCs w:val="22"/>
          <w:shd w:fill="FFFFFF" w:val="clear"/>
        </w:rPr>
        <w:t xml:space="preserve">Meeting  ID #  865 6759 7521     Passcode:  674606 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tLeast" w:line="260"/>
        <w:ind w:hanging="0" w:left="720"/>
        <w:rPr>
          <w:color w:val="000000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  <w:r>
        <w:rPr>
          <w:rFonts w:eastAsia="Times New Roman" w:cs="Arial"/>
          <w:b/>
          <w:bCs/>
          <w:i/>
          <w:iCs/>
          <w:color w:val="000000"/>
          <w:sz w:val="16"/>
          <w:szCs w:val="16"/>
          <w:shd w:fill="FFFFFF" w:val="clear"/>
        </w:rPr>
        <w:t xml:space="preserve"> </w:t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tLeast" w:line="260"/>
        <w:ind w:hanging="450" w:left="720"/>
        <w:rPr>
          <w:color w:val="000000"/>
          <w:shd w:fill="FFFFFF" w:val="clear"/>
        </w:rPr>
      </w:pPr>
      <w:r>
        <w:rPr>
          <w:i/>
          <w:iCs/>
          <w:color w:val="000000"/>
          <w:sz w:val="16"/>
          <w:szCs w:val="16"/>
          <w:shd w:fill="FFFFFF" w:val="clear"/>
        </w:rPr>
        <w:t xml:space="preserve">     </w:t>
      </w:r>
      <w:r>
        <w:rPr>
          <w:rFonts w:eastAsia="Times New Roman"/>
          <w:b/>
          <w:i/>
          <w:iCs/>
          <w:color w:val="000000"/>
          <w:sz w:val="24"/>
          <w:szCs w:val="24"/>
          <w:shd w:fill="FFFFFF" w:val="clear"/>
        </w:rPr>
        <w:t>Next Sabbath:  Fellowship Dinner (vegetarian)</w:t>
      </w:r>
    </w:p>
    <w:p>
      <w:pPr>
        <w:pStyle w:val="ListParagraph"/>
        <w:numPr>
          <w:ilvl w:val="0"/>
          <w:numId w:val="0"/>
        </w:numPr>
        <w:spacing w:lineRule="atLeast" w:line="260"/>
        <w:ind w:hanging="0" w:left="720"/>
        <w:rPr>
          <w:rFonts w:eastAsia="Times New Roman"/>
          <w:b/>
          <w:sz w:val="22"/>
          <w:szCs w:val="22"/>
        </w:rPr>
      </w:pPr>
      <w:r>
        <w:rPr>
          <w:rFonts w:eastAsia="Times New Roman"/>
          <w:sz w:val="23"/>
          <w:szCs w:val="23"/>
        </w:rPr>
        <w:t xml:space="preserve">         </w:t>
      </w:r>
      <w:r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March</w:t>
      </w:r>
      <w:r>
        <w:rPr>
          <w:rFonts w:eastAsia="Times New Roman"/>
          <w:b/>
          <w:bCs/>
          <w:sz w:val="22"/>
          <w:szCs w:val="22"/>
        </w:rPr>
        <w:t xml:space="preserve"> Birthdays and Anniversaries will be honored.</w:t>
      </w:r>
    </w:p>
    <w:p>
      <w:pPr>
        <w:pStyle w:val="ListParagraph"/>
        <w:numPr>
          <w:ilvl w:val="0"/>
          <w:numId w:val="4"/>
        </w:numPr>
        <w:tabs>
          <w:tab w:val="left" w:pos="720" w:leader="none"/>
        </w:tabs>
        <w:spacing w:lineRule="atLeast" w:line="260"/>
        <w:ind w:hanging="450" w:left="720"/>
        <w:rPr>
          <w:color w:val="000000"/>
          <w:highlight w:val="none"/>
          <w:shd w:fill="FFFFFF" w:val="clear"/>
        </w:rPr>
      </w:pPr>
      <w:r>
        <w:rPr>
          <w:rFonts w:eastAsia="Times New Roman" w:cs="Arial"/>
          <w:b/>
          <w:bCs/>
          <w:i/>
          <w:iCs/>
          <w:color w:val="000000"/>
          <w:kern w:val="0"/>
          <w:sz w:val="24"/>
          <w:szCs w:val="24"/>
          <w:shd w:fill="FFFFFF" w:val="clear"/>
        </w:rPr>
        <w:t xml:space="preserve">          </w:t>
      </w:r>
      <w:r>
        <w:rPr>
          <w:rFonts w:eastAsia="Times New Roman" w:cs="Arial"/>
          <w:b/>
          <w:bCs/>
          <w:i w:val="false"/>
          <w:iCs w:val="false"/>
          <w:color w:val="000000"/>
          <w:kern w:val="0"/>
          <w:sz w:val="24"/>
          <w:szCs w:val="24"/>
          <w:shd w:fill="FFFFFF" w:val="clear"/>
        </w:rPr>
        <w:t>In One Accord Prayer Meeting after dinner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ListParagraph"/>
        <w:numPr>
          <w:ilvl w:val="0"/>
          <w:numId w:val="0"/>
        </w:numPr>
        <w:tabs>
          <w:tab w:val="left" w:pos="720" w:leader="none"/>
        </w:tabs>
        <w:spacing w:lineRule="atLeast" w:line="260"/>
        <w:ind w:hanging="450" w:left="720"/>
        <w:rPr>
          <w:color w:val="000000"/>
          <w:sz w:val="12"/>
          <w:szCs w:val="12"/>
          <w:shd w:fill="FFFFFF" w:val="clear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 xml:space="preserve">        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95" w:leader="none"/>
        </w:tabs>
        <w:suppressAutoHyphens w:val="true"/>
        <w:overflowPunct w:val="true"/>
        <w:bidi w:val="0"/>
        <w:spacing w:lineRule="atLeast" w:line="260" w:before="0" w:after="0"/>
        <w:ind w:firstLine="180" w:left="180" w:right="0"/>
        <w:jc w:val="left"/>
        <w:rPr>
          <w:color w:val="000000"/>
          <w:shd w:fill="FFFFFF" w:val="clear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 xml:space="preserve">    </w:t>
      </w: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>Sunday: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 March 29, 2-4 pm at the Church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95" w:leader="none"/>
        </w:tabs>
        <w:suppressAutoHyphens w:val="true"/>
        <w:overflowPunct w:val="true"/>
        <w:bidi w:val="0"/>
        <w:spacing w:lineRule="atLeast" w:line="260" w:before="0" w:after="0"/>
        <w:ind w:hanging="0" w:left="180" w:right="0"/>
        <w:jc w:val="left"/>
        <w:rPr>
          <w:color w:val="000000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                   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>Randy Hedges 80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  <w:vertAlign w:val="superscript"/>
        </w:rPr>
        <w:t xml:space="preserve">th 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Birthday Party – No Gifts     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195" w:leader="none"/>
        </w:tabs>
        <w:suppressAutoHyphens w:val="true"/>
        <w:overflowPunct w:val="true"/>
        <w:bidi w:val="0"/>
        <w:spacing w:lineRule="atLeast" w:line="260" w:before="0" w:after="0"/>
        <w:ind w:hanging="0" w:left="180" w:right="0"/>
        <w:jc w:val="left"/>
        <w:rPr>
          <w:rFonts w:eastAsia="Times New Roman" w:cs="Arial"/>
          <w:b/>
          <w:bCs/>
          <w:i w:val="false"/>
          <w:iCs w:val="false"/>
          <w:color w:val="000000"/>
          <w:sz w:val="12"/>
          <w:szCs w:val="12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12"/>
          <w:szCs w:val="12"/>
          <w:shd w:fill="FFFFFF" w:val="clear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195" w:leader="none"/>
        </w:tabs>
        <w:suppressAutoHyphens w:val="true"/>
        <w:overflowPunct w:val="true"/>
        <w:bidi w:val="0"/>
        <w:spacing w:lineRule="atLeast" w:line="260" w:before="0" w:after="0"/>
        <w:ind w:firstLine="180" w:left="180" w:right="0"/>
        <w:jc w:val="left"/>
        <w:rPr>
          <w:color w:val="000000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   </w:t>
      </w: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 xml:space="preserve">Tuesday, March 31, 7 pm: Jamie Jorge Violin Concert </w:t>
      </w:r>
    </w:p>
    <w:p>
      <w:pPr>
        <w:pStyle w:val="Normal"/>
        <w:widowControl/>
        <w:tabs>
          <w:tab w:val="clear" w:pos="720"/>
          <w:tab w:val="left" w:pos="195" w:leader="none"/>
        </w:tabs>
        <w:suppressAutoHyphens w:val="true"/>
        <w:overflowPunct w:val="true"/>
        <w:bidi w:val="0"/>
        <w:spacing w:lineRule="atLeast" w:line="260" w:before="0" w:after="0"/>
        <w:ind w:hanging="0" w:left="180" w:right="0"/>
        <w:jc w:val="left"/>
        <w:rPr>
          <w:color w:val="000000"/>
          <w:shd w:fill="FFFFFF" w:val="clear"/>
        </w:rPr>
      </w:pP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           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ab/>
        <w:t xml:space="preserve"> Free – Donations welcome</w:t>
      </w:r>
    </w:p>
    <w:p>
      <w:pPr>
        <w:pStyle w:val="Normal"/>
        <w:widowControl/>
        <w:tabs>
          <w:tab w:val="clear" w:pos="720"/>
          <w:tab w:val="left" w:pos="195" w:leader="none"/>
        </w:tabs>
        <w:suppressAutoHyphens w:val="true"/>
        <w:overflowPunct w:val="true"/>
        <w:bidi w:val="0"/>
        <w:spacing w:lineRule="atLeast" w:line="260" w:before="0" w:after="0"/>
        <w:ind w:hanging="0" w:left="180" w:right="0"/>
        <w:jc w:val="left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ListParagraph"/>
        <w:widowControl/>
        <w:numPr>
          <w:ilvl w:val="0"/>
          <w:numId w:val="2"/>
        </w:numPr>
        <w:tabs>
          <w:tab w:val="left" w:pos="720" w:leader="none"/>
        </w:tabs>
        <w:suppressAutoHyphens w:val="true"/>
        <w:overflowPunct w:val="true"/>
        <w:bidi w:val="0"/>
        <w:spacing w:lineRule="atLeast" w:line="260" w:before="0" w:after="0"/>
        <w:ind w:hanging="269" w:left="629" w:right="0"/>
        <w:contextualSpacing/>
        <w:jc w:val="left"/>
        <w:rPr>
          <w:color w:val="000000"/>
          <w:shd w:fill="FFFFFF" w:val="clear"/>
        </w:rPr>
      </w:pP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 xml:space="preserve">      </w:t>
      </w:r>
      <w:r>
        <w:rPr>
          <w:rFonts w:eastAsia="Times New Roman" w:cs="Arial"/>
          <w:b/>
          <w:bCs/>
          <w:i/>
          <w:iCs/>
          <w:color w:val="000000"/>
          <w:sz w:val="24"/>
          <w:szCs w:val="24"/>
          <w:shd w:fill="FFFFFF" w:val="clear"/>
        </w:rPr>
        <w:t>Sabbath, April 4 :</w:t>
      </w:r>
      <w:r>
        <w:rPr>
          <w:rFonts w:eastAsia="Times New Roman" w:cs="Arial"/>
          <w:b/>
          <w:bCs/>
          <w:i w:val="false"/>
          <w:iCs w:val="false"/>
          <w:color w:val="000000"/>
          <w:sz w:val="24"/>
          <w:szCs w:val="24"/>
          <w:shd w:fill="FFFFFF" w:val="clear"/>
        </w:rPr>
        <w:t xml:space="preserve"> Communion</w:t>
      </w:r>
    </w:p>
    <w:p>
      <w:pPr>
        <w:pStyle w:val="Normal"/>
        <w:tabs>
          <w:tab w:val="clear" w:pos="720"/>
          <w:tab w:val="left" w:pos="1080" w:leader="none"/>
          <w:tab w:val="left" w:pos="1350" w:leader="none"/>
          <w:tab w:val="left" w:pos="1530" w:leader="none"/>
        </w:tabs>
        <w:ind w:hanging="360" w:left="720"/>
        <w:rPr>
          <w:color w:val="000000"/>
          <w:shd w:fill="FFFFFF" w:val="clear"/>
        </w:rPr>
      </w:pPr>
      <w:bookmarkStart w:id="7" w:name="_Hlk143863676"/>
      <w:bookmarkEnd w:id="7"/>
      <w:r>
        <w:rPr>
          <w:rFonts w:cs="Times New Roman" w:ascii="Times New Roman" w:hAnsi="Times New Roman"/>
          <w:iCs/>
          <w:color w:val="000000"/>
          <w:sz w:val="24"/>
          <w:szCs w:val="24"/>
          <w:shd w:fill="FFFFFF" w:val="clear"/>
        </w:rPr>
        <w:t xml:space="preserve">                        </w:t>
      </w:r>
      <w:r>
        <w:rPr>
          <w:rFonts w:cs="Times New Roman" w:ascii="Times New Roman" w:hAnsi="Times New Roman"/>
          <w:iCs/>
          <w:color w:val="000000"/>
          <w:sz w:val="20"/>
          <w:szCs w:val="20"/>
          <w:shd w:fill="FFFFFF" w:val="clear"/>
        </w:rPr>
        <w:t>**************************************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80" w:leader="none"/>
          <w:tab w:val="left" w:pos="1350" w:leader="none"/>
          <w:tab w:val="left" w:pos="1530" w:leader="none"/>
        </w:tabs>
        <w:ind w:hanging="0" w:left="810"/>
        <w:rPr>
          <w:color w:val="000000"/>
          <w:shd w:fill="FFFFFF" w:val="clear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 xml:space="preserve">       </w:t>
      </w:r>
      <w:r>
        <w:rPr>
          <w:rFonts w:eastAsia="Times New Roman" w:cs="Times New Roman" w:ascii="Times New Roman" w:hAnsi="Times New Roman"/>
          <w:b/>
          <w:i/>
          <w:color w:val="000000"/>
          <w:sz w:val="24"/>
          <w:szCs w:val="24"/>
          <w:shd w:fill="FFFFFF" w:val="clear"/>
        </w:rPr>
        <w:t xml:space="preserve">    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 xml:space="preserve">    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>Oh, how He loves you and me.</w:t>
      </w:r>
    </w:p>
    <w:p>
      <w:pPr>
        <w:pStyle w:val="Normal"/>
        <w:spacing w:lineRule="atLeast" w:line="260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 xml:space="preserve">                           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>Oh, how He loves you and me.</w:t>
      </w:r>
    </w:p>
    <w:p>
      <w:pPr>
        <w:pStyle w:val="Normal"/>
        <w:spacing w:lineRule="atLeast" w:line="26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>He gave His life, what more could He give?</w:t>
      </w:r>
    </w:p>
    <w:p>
      <w:pPr>
        <w:pStyle w:val="Normal"/>
        <w:spacing w:lineRule="atLeast" w:line="26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 xml:space="preserve"> </w:t>
      </w: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>Oh, how He loves you, Oh, how He loves me,</w:t>
      </w:r>
    </w:p>
    <w:p>
      <w:pPr>
        <w:pStyle w:val="Normal"/>
        <w:spacing w:lineRule="atLeast" w:line="260"/>
        <w:jc w:val="center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i/>
          <w:color w:val="000000"/>
          <w:sz w:val="28"/>
          <w:szCs w:val="28"/>
          <w:shd w:fill="FFFFFF" w:val="clear"/>
        </w:rPr>
        <w:t>Oh, how He loves you and me.</w:t>
      </w:r>
    </w:p>
    <w:p>
      <w:pPr>
        <w:pStyle w:val="Normal"/>
        <w:spacing w:lineRule="atLeast" w:line="260"/>
        <w:jc w:val="center"/>
        <w:rPr>
          <w:color w:val="000000"/>
          <w:shd w:fill="FFFFFF" w:val="clear"/>
        </w:rPr>
      </w:pPr>
      <w:bookmarkStart w:id="8" w:name="_Hlk186198997"/>
      <w:bookmarkStart w:id="9" w:name="_Hlk175925355"/>
      <w:r>
        <w:rPr>
          <w:rFonts w:cs="Times New Roman" w:ascii="Times New Roman" w:hAnsi="Times New Roman"/>
          <w:b/>
          <w:iCs/>
          <w:color w:val="000000"/>
          <w:sz w:val="24"/>
          <w:szCs w:val="24"/>
          <w:shd w:fill="FFFFFF" w:val="clear"/>
        </w:rPr>
        <w:t>*********************************</w:t>
      </w:r>
      <w:bookmarkEnd w:id="8"/>
      <w:bookmarkEnd w:id="9"/>
    </w:p>
    <w:p>
      <w:pPr>
        <w:pStyle w:val="Normal"/>
        <w:spacing w:lineRule="atLeast" w:line="26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shd w:fill="FFFFFF" w:val="clear"/>
        </w:rPr>
        <w:t>15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 See that no one renders evil for evil to anyone,</w:t>
      </w:r>
    </w:p>
    <w:p>
      <w:pPr>
        <w:pStyle w:val="Normal"/>
        <w:spacing w:lineRule="atLeast" w:line="26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but always pursue what is good</w:t>
      </w:r>
    </w:p>
    <w:p>
      <w:pPr>
        <w:pStyle w:val="Normal"/>
        <w:spacing w:lineRule="atLeast" w:line="26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both for yourselves and for all.</w:t>
      </w:r>
    </w:p>
    <w:p>
      <w:pPr>
        <w:pStyle w:val="Normal"/>
        <w:spacing w:lineRule="atLeast" w:line="26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shd w:fill="FFFFFF" w:val="clear"/>
        </w:rPr>
        <w:t>16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 Rejoice always, </w:t>
      </w: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shd w:fill="FFFFFF" w:val="clear"/>
        </w:rPr>
        <w:t>17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 pray without ceasing,</w:t>
      </w:r>
    </w:p>
    <w:p>
      <w:pPr>
        <w:pStyle w:val="Normal"/>
        <w:spacing w:lineRule="atLeast" w:line="26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shd w:fill="FFFFFF" w:val="clear"/>
        </w:rPr>
        <w:t>18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 xml:space="preserve"> in everything give thanks;</w:t>
      </w:r>
    </w:p>
    <w:p>
      <w:pPr>
        <w:pStyle w:val="Normal"/>
        <w:spacing w:lineRule="atLeast" w:line="260"/>
        <w:jc w:val="center"/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for this is the will of God in Christ Jesus for you.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Cs/>
          <w:caps w:val="false"/>
          <w:smallCaps w:val="false"/>
          <w:color w:val="000000"/>
          <w:spacing w:val="0"/>
          <w:position w:val="0"/>
          <w:sz w:val="28"/>
          <w:szCs w:val="28"/>
          <w:shd w:fill="FFFFFF" w:val="clear"/>
          <w:vertAlign w:val="baseline"/>
        </w:rPr>
      </w:pPr>
      <w:r>
        <w:rPr>
          <w:rFonts w:cs="Times New Roman" w:ascii="Times New Roman" w:hAnsi="Times New Roman"/>
          <w:b/>
          <w:bCs/>
          <w:i/>
          <w:iCs/>
          <w:color w:val="000000"/>
          <w:position w:val="0"/>
          <w:sz w:val="24"/>
          <w:szCs w:val="24"/>
          <w:shd w:fill="FFFFFF" w:val="clear"/>
          <w:vertAlign w:val="baseline"/>
        </w:rPr>
        <w:t xml:space="preserve">  </w:t>
      </w:r>
      <w:r>
        <w:rPr>
          <w:rFonts w:cs="Times New Roman" w:ascii="Times New Roman" w:hAnsi="Times New Roman"/>
          <w:b/>
          <w:bCs/>
          <w:i/>
          <w:iCs/>
          <w:color w:val="000000"/>
          <w:position w:val="0"/>
          <w:sz w:val="24"/>
          <w:szCs w:val="24"/>
          <w:shd w:fill="FFFFFF" w:val="clear"/>
          <w:vertAlign w:val="baseline"/>
        </w:rPr>
        <w:t xml:space="preserve">I Thessalonians 5: 15-18    </w:t>
      </w:r>
      <w:r>
        <w:rPr>
          <w:rFonts w:cs="Times New Roman" w:ascii="Times New Roman" w:hAnsi="Times New Roman"/>
          <w:b/>
          <w:bCs/>
          <w:i/>
          <w:iCs/>
          <w:color w:val="000000"/>
          <w:sz w:val="22"/>
          <w:szCs w:val="22"/>
          <w:shd w:fill="FFFFFF" w:val="clear"/>
        </w:rPr>
        <w:t>NKJV</w:t>
      </w:r>
      <w:r>
        <w:rPr>
          <w:rFonts w:cs="Times New Roman" w:ascii="Times New Roman" w:hAnsi="Times New Roman"/>
          <w:b/>
          <w:bCs/>
          <w:i/>
          <w:iCs/>
          <w:color w:val="000000"/>
          <w:sz w:val="23"/>
          <w:szCs w:val="23"/>
          <w:shd w:fill="FFFFFF" w:val="clear"/>
        </w:rPr>
        <w:t xml:space="preserve"> </w:t>
      </w:r>
    </w:p>
    <w:sectPr>
      <w:type w:val="continuous"/>
      <w:pgSz w:orient="landscape" w:w="15840" w:h="12240"/>
      <w:pgMar w:left="540" w:right="225" w:gutter="0" w:header="0" w:top="450" w:footer="0" w:bottom="720"/>
      <w:cols w:num="2" w:equalWidth="false" w:sep="false">
        <w:col w:w="7001" w:space="608"/>
        <w:col w:w="7465"/>
      </w:cols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swiss"/>
    <w:pitch w:val="variable"/>
  </w:font>
  <w:font w:name="Tahoma">
    <w:charset w:val="00"/>
    <w:family w:val="swiss"/>
    <w:pitch w:val="variable"/>
  </w:font>
  <w:font w:name="Arial Black">
    <w:charset w:val="00"/>
    <w:family w:val="swiss"/>
    <w:pitch w:val="variable"/>
  </w:font>
  <w:font w:name="Liberation Mono">
    <w:altName w:val="Courier New"/>
    <w:charset w:val="00"/>
    <w:family w:val="swiss"/>
    <w:pitch w:val="variable"/>
  </w:font>
  <w:font w:name="OpenSymbol">
    <w:altName w:val="Arial Unicode MS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Cambri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Cambria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spacing w:before="480" w:after="0"/>
      <w:outlineLvl w:val="0"/>
    </w:pPr>
    <w:rPr>
      <w:rFonts w:ascii="Cambria" w:hAnsi="Cambria" w:eastAsia="Calibri" w:cs="Cambri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 w:val="true"/>
      <w:keepLines/>
      <w:numPr>
        <w:ilvl w:val="0"/>
        <w:numId w:val="0"/>
      </w:numPr>
      <w:spacing w:before="40" w:after="0"/>
      <w:outlineLvl w:val="1"/>
    </w:pPr>
    <w:rPr>
      <w:rFonts w:ascii="Cambria" w:hAnsi="Cambria" w:eastAsia="Calibri" w:cs="Cambria"/>
      <w:color w:themeColor="accent1" w:themeShade="bf"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keepNext w:val="true"/>
      <w:keepLines/>
      <w:numPr>
        <w:ilvl w:val="0"/>
        <w:numId w:val="0"/>
      </w:numPr>
      <w:spacing w:before="40" w:after="0"/>
      <w:outlineLvl w:val="2"/>
    </w:pPr>
    <w:rPr>
      <w:rFonts w:ascii="Cambria" w:hAnsi="Cambria" w:eastAsia="Calibri" w:cs="Cambria"/>
      <w:color w:themeColor="accent1" w:themeShade="7f" w:val="243F60"/>
      <w:sz w:val="24"/>
      <w:szCs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text">
    <w:name w:val="text"/>
    <w:basedOn w:val="DefaultParagraphFont"/>
    <w:qFormat/>
    <w:rPr/>
  </w:style>
  <w:style w:type="character" w:styleId="yshortcuts">
    <w:name w:val="yshortcuts"/>
    <w:basedOn w:val="DefaultParagraphFont"/>
    <w:qFormat/>
    <w:rPr/>
  </w:style>
  <w:style w:type="character" w:styleId="apple-converted-space">
    <w:name w:val="apple-converted-space"/>
    <w:basedOn w:val="DefaultParagraph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addconvtitle">
    <w:name w:val="addconvtitle"/>
    <w:basedOn w:val="DefaultParagraphFont"/>
    <w:qFormat/>
    <w:rPr/>
  </w:style>
  <w:style w:type="character" w:styleId="card-actions-menu">
    <w:name w:val="card-actions-menu"/>
    <w:basedOn w:val="DefaultParagraphFont"/>
    <w:qFormat/>
    <w:rPr/>
  </w:style>
  <w:style w:type="character" w:styleId="yiv7845814870">
    <w:name w:val="yiv7845814870"/>
    <w:basedOn w:val="DefaultParagraphFont"/>
    <w:qFormat/>
    <w:rPr/>
  </w:style>
  <w:style w:type="character" w:styleId="yiv3846983096">
    <w:name w:val="yiv3846983096"/>
    <w:basedOn w:val="DefaultParagraphFont"/>
    <w:qFormat/>
    <w:rPr/>
  </w:style>
  <w:style w:type="character" w:styleId="IntenseEmphasis">
    <w:name w:val="Intense Emphasis"/>
    <w:basedOn w:val="DefaultParagraphFont"/>
    <w:qFormat/>
    <w:rPr>
      <w:b/>
      <w:bCs/>
      <w:i/>
      <w:iCs/>
      <w:color w:themeColor="accent1" w:val="4F81BD"/>
    </w:rPr>
  </w:style>
  <w:style w:type="character" w:styleId="Strong">
    <w:name w:val="Strong"/>
    <w:basedOn w:val="DefaultParagraphFont"/>
    <w:qFormat/>
    <w:rPr>
      <w:b/>
      <w:bCs/>
    </w:rPr>
  </w:style>
  <w:style w:type="character" w:styleId="SubtitleChar">
    <w:name w:val="Subtitle Char"/>
    <w:basedOn w:val="DefaultParagraphFont"/>
    <w:link w:val="Subtitle"/>
    <w:qFormat/>
    <w:rPr>
      <w:rFonts w:ascii="Cambria" w:hAnsi="Cambria" w:eastAsia="Calibri" w:cs="Cambria"/>
      <w:i/>
      <w:iCs/>
      <w:color w:themeColor="accent1" w:val="4F81BD"/>
      <w:spacing w:val="15"/>
      <w:sz w:val="24"/>
      <w:szCs w:val="24"/>
    </w:rPr>
  </w:style>
  <w:style w:type="character" w:styleId="Heading1Char">
    <w:name w:val="Heading 1 Char"/>
    <w:basedOn w:val="DefaultParagraphFont"/>
    <w:link w:val="Heading1"/>
    <w:qFormat/>
    <w:rPr>
      <w:rFonts w:ascii="Cambria" w:hAnsi="Cambria" w:eastAsia="Calibri" w:cs="Cambria"/>
      <w:b/>
      <w:bCs/>
      <w:color w:themeColor="accent1" w:themeShade="bf" w:val="365F91"/>
      <w:sz w:val="28"/>
      <w:szCs w:val="28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SubtleEmphasis">
    <w:name w:val="Subtle Emphasis"/>
    <w:basedOn w:val="DefaultParagraphFont"/>
    <w:qFormat/>
    <w:rPr>
      <w:i/>
      <w:iCs/>
      <w:color w:themeColor="dark1" w:themeTint="bf" w:val="404040"/>
    </w:rPr>
  </w:style>
  <w:style w:type="character" w:styleId="s11">
    <w:name w:val="s11"/>
    <w:basedOn w:val="DefaultParagraphFont"/>
    <w:qFormat/>
    <w:rPr/>
  </w:style>
  <w:style w:type="character" w:styleId="Bold">
    <w:name w:val="Bold"/>
    <w:qFormat/>
    <w:rPr>
      <w:rFonts w:ascii="Arial Black" w:hAnsi="Arial Black"/>
    </w:rPr>
  </w:style>
  <w:style w:type="character" w:styleId="pg-1fc2">
    <w:name w:val="pg-1fc2"/>
    <w:basedOn w:val="DefaultParagraphFont"/>
    <w:qFormat/>
    <w:rPr/>
  </w:style>
  <w:style w:type="character" w:styleId="Style11">
    <w:name w:val="_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reference">
    <w:name w:val="reference"/>
    <w:basedOn w:val="DefaultParagraphFont"/>
    <w:qFormat/>
    <w:rPr/>
  </w:style>
  <w:style w:type="character" w:styleId="egwcontent">
    <w:name w:val="egw_content"/>
    <w:basedOn w:val="DefaultParagraphFont"/>
    <w:qFormat/>
    <w:rPr/>
  </w:style>
  <w:style w:type="character" w:styleId="small-caps">
    <w:name w:val="small-caps"/>
    <w:basedOn w:val="DefaultParagraphFont"/>
    <w:qFormat/>
    <w:rPr/>
  </w:style>
  <w:style w:type="character" w:styleId="woj">
    <w:name w:val="woj"/>
    <w:basedOn w:val="DefaultParagraphFont"/>
    <w:qFormat/>
    <w:rPr/>
  </w:style>
  <w:style w:type="character" w:styleId="label">
    <w:name w:val="label"/>
    <w:basedOn w:val="DefaultParagraphFont"/>
    <w:qFormat/>
    <w:rPr/>
  </w:style>
  <w:style w:type="character" w:styleId="content">
    <w:name w:val="content"/>
    <w:basedOn w:val="DefaultParagraphFont"/>
    <w:qFormat/>
    <w:rPr/>
  </w:style>
  <w:style w:type="character" w:styleId="Heading2Char">
    <w:name w:val="Heading 2 Char"/>
    <w:basedOn w:val="DefaultParagraphFont"/>
    <w:link w:val="Heading2"/>
    <w:qFormat/>
    <w:rPr>
      <w:rFonts w:ascii="Cambria" w:hAnsi="Cambria" w:eastAsia="Calibri" w:cs="Cambria"/>
      <w:color w:themeColor="accent1" w:themeShade="bf" w:val="365F91"/>
      <w:sz w:val="26"/>
      <w:szCs w:val="26"/>
    </w:rPr>
  </w:style>
  <w:style w:type="character" w:styleId="FollowedHyperlink">
    <w:name w:val="FollowedHyperlink"/>
    <w:basedOn w:val="DefaultParagraphFont"/>
    <w:rPr>
      <w:color w:themeColor="followedHyperlink" w:val="800080"/>
      <w:u w:val="single"/>
    </w:rPr>
  </w:style>
  <w:style w:type="character" w:styleId="chaptercontentcontentrruqa">
    <w:name w:val="chaptercontent_content__rruqa"/>
    <w:basedOn w:val="DefaultParagraphFont"/>
    <w:qFormat/>
    <w:rPr/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CommentTextChar">
    <w:name w:val="Comment Text Char"/>
    <w:basedOn w:val="DefaultParagraphFont"/>
    <w:link w:val="CommentText"/>
    <w:qFormat/>
    <w:rPr>
      <w:sz w:val="20"/>
      <w:szCs w:val="20"/>
    </w:rPr>
  </w:style>
  <w:style w:type="character" w:styleId="CommentSubjectChar">
    <w:name w:val="Comment Subject Char"/>
    <w:basedOn w:val="CommentTextChar"/>
    <w:link w:val="annotationsubject"/>
    <w:qFormat/>
    <w:rPr>
      <w:b/>
      <w:bCs/>
      <w:sz w:val="20"/>
      <w:szCs w:val="20"/>
    </w:rPr>
  </w:style>
  <w:style w:type="character" w:styleId="Heading3Char">
    <w:name w:val="Heading 3 Char"/>
    <w:basedOn w:val="DefaultParagraphFont"/>
    <w:link w:val="Heading3"/>
    <w:qFormat/>
    <w:rPr>
      <w:rFonts w:ascii="Cambria" w:hAnsi="Cambria" w:eastAsia="Calibri" w:cs="Cambria"/>
      <w:color w:themeColor="accent1" w:themeShade="7f" w:val="243F60"/>
      <w:sz w:val="24"/>
      <w:szCs w:val="24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character" w:styleId="LineNumber">
    <w:name w:val="line number"/>
    <w:rPr/>
  </w:style>
  <w:style w:type="character" w:styleId="SourceText">
    <w:name w:val="Source Text"/>
    <w:qFormat/>
    <w:rPr>
      <w:rFonts w:ascii="Liberation Mono" w:hAnsi="Liberation Mono" w:eastAsia="Liberation Mono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numPr>
        <w:ilvl w:val="0"/>
        <w:numId w:val="2"/>
      </w:numPr>
      <w:spacing w:before="0" w:after="0"/>
      <w:contextualSpacing/>
    </w:pPr>
    <w:rPr>
      <w:rFonts w:cs="Arial"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qFormat/>
    <w:pPr/>
    <w:rPr>
      <w:rFonts w:ascii="Tahoma" w:hAnsi="Tahoma" w:cs="Tahoma"/>
      <w:sz w:val="16"/>
      <w:szCs w:val="16"/>
    </w:rPr>
  </w:style>
  <w:style w:type="paragraph" w:styleId="yiv155189466msonormal">
    <w:name w:val="yiv155189466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Cambria"/>
      <w:color w:val="auto"/>
      <w:kern w:val="2"/>
      <w:sz w:val="22"/>
      <w:szCs w:val="22"/>
      <w:lang w:val="en-US" w:eastAsia="en-US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n-US" w:eastAsia="en-US" w:bidi="ar-SA"/>
    </w:rPr>
  </w:style>
  <w:style w:type="paragraph" w:styleId="yiv2117170926msolistparagraph">
    <w:name w:val="yiv2117170926msolistparagraph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ListBullet">
    <w:name w:val="List Bullet"/>
    <w:basedOn w:val="Normal"/>
    <w:pPr>
      <w:numPr>
        <w:ilvl w:val="0"/>
        <w:numId w:val="3"/>
      </w:numPr>
      <w:spacing w:before="0" w:after="0"/>
      <w:contextualSpacing/>
    </w:pPr>
    <w:rPr/>
  </w:style>
  <w:style w:type="paragraph" w:styleId="yiv1184843833msolistparagraph">
    <w:name w:val="yiv1184843833msolistparagraph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7432584451msonormal">
    <w:name w:val="yiv7432584451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7212566148msonormal">
    <w:name w:val="yiv7212566148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3380682440msonormal">
    <w:name w:val="yiv3380682440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pPr/>
    <w:rPr>
      <w:rFonts w:ascii="Cambria" w:hAnsi="Cambria" w:eastAsia="Calibri" w:cs="Cambria"/>
      <w:i/>
      <w:iCs/>
      <w:color w:themeColor="accent1" w:val="4F81BD"/>
      <w:spacing w:val="15"/>
      <w:sz w:val="24"/>
      <w:szCs w:val="24"/>
    </w:rPr>
  </w:style>
  <w:style w:type="paragraph" w:styleId="yiv6882397336msonormal">
    <w:name w:val="yiv6882397336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Calibri" w:cs="Cambria"/>
      <w:color w:val="auto"/>
      <w:kern w:val="2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yiv8656644866">
    <w:name w:val="yiv8656644866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8535986388msonormal">
    <w:name w:val="yiv8535986388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4900118619msonormal">
    <w:name w:val="yiv4900118619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yiv0858446019msonormal">
    <w:name w:val="yiv0858446019msonormal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line">
    <w:name w:val="line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mmentText">
    <w:name w:val="annotation text"/>
    <w:basedOn w:val="Normal"/>
    <w:link w:val="CommentTextChar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qFormat/>
    <w:pPr/>
    <w:rPr>
      <w:b/>
      <w:bCs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numbering" w:styleId="NoList">
    <w:name w:val="No List"/>
    <w:qFormat/>
  </w:style>
  <w:style w:type="numbering" w:styleId="Numbering123">
    <w:name w:val="Numbering 123"/>
    <w:qFormat/>
  </w:style>
  <w:style w:type="numbering" w:styleId="NumberingABC">
    <w:name w:val="Numbering ABC"/>
    <w:qFormat/>
  </w:style>
  <w:style w:type="numbering" w:styleId="NumberingIVX">
    <w:name w:val="Numbering IVX"/>
    <w:qFormat/>
  </w:style>
  <w:style w:type="numbering" w:styleId="Bulletuser">
    <w:name w:val="Bullet • (user)"/>
    <w:qFormat/>
  </w:style>
  <w:style w:type="numbering" w:styleId="Numberingabc1">
    <w:name w:val="Numbering abc1"/>
    <w:qFormat/>
  </w:style>
  <w:style w:type="numbering" w:styleId="Numberingivx1">
    <w:name w:val="Numbering ivx1"/>
    <w:qFormat/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11377</TotalTime>
  <Application>LibreOffice/25.8.5.2$Windows_X86_64 LibreOffice_project/9c8b85f387cc00a89945a79c9e6239f32e450ac2</Application>
  <AppVersion>15.0000</AppVersion>
  <Pages>1</Pages>
  <Words>359</Words>
  <Characters>1900</Characters>
  <CharactersWithSpaces>3703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2025-05-23T19:03:00Z</dcterms:created>
  <dc:creator>Al Schone</dc:creator>
  <dc:description/>
  <dc:language>en-US</dc:language>
  <cp:lastModifiedBy/>
  <cp:lastPrinted>2026-03-20T13:43:22Z</cp:lastPrinted>
  <dcterms:modified xsi:type="dcterms:W3CDTF">2026-03-21T19:29:08Z</dcterms:modified>
  <cp:revision>176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