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BED5" w14:textId="1B0615D2" w:rsidR="003A3B20" w:rsidRDefault="00DE3C9F">
      <w:pPr>
        <w:pStyle w:val="BodyText"/>
        <w:jc w:val="center"/>
        <w:outlineLvl w:val="0"/>
        <w:rPr>
          <w:rFonts w:ascii="Perpetua Titling MT" w:hAnsi="Perpetua Titling MT"/>
          <w:b/>
          <w:sz w:val="28"/>
        </w:rPr>
      </w:pPr>
      <w:r>
        <w:rPr>
          <w:rFonts w:ascii="Perpetua Titling MT" w:hAnsi="Perpetua Titling MT"/>
          <w:b/>
          <w:sz w:val="28"/>
        </w:rPr>
        <w:t xml:space="preserve">ABNEY CHAPEL SEVENTH DAY </w:t>
      </w:r>
      <w:r w:rsidR="00B9268A">
        <w:rPr>
          <w:rFonts w:ascii="Perpetua Titling MT" w:hAnsi="Perpetua Titling MT"/>
          <w:b/>
          <w:sz w:val="28"/>
        </w:rPr>
        <w:t>Adventist</w:t>
      </w:r>
      <w:r>
        <w:rPr>
          <w:rFonts w:ascii="Perpetua Titling MT" w:hAnsi="Perpetua Titling MT"/>
          <w:b/>
          <w:sz w:val="28"/>
        </w:rPr>
        <w:t xml:space="preserve"> CHURCH</w:t>
      </w:r>
    </w:p>
    <w:p w14:paraId="6448D45B" w14:textId="77777777" w:rsidR="003A3B20" w:rsidRDefault="00DE3C9F">
      <w:pPr>
        <w:pStyle w:val="BodyText"/>
        <w:jc w:val="center"/>
        <w:outlineLvl w:val="0"/>
        <w:rPr>
          <w:rFonts w:ascii="Perpetua" w:hAnsi="Perpetua"/>
          <w:sz w:val="32"/>
        </w:rPr>
      </w:pPr>
      <w:r>
        <w:rPr>
          <w:rFonts w:ascii="Perpetua" w:hAnsi="Perpetua"/>
          <w:sz w:val="32"/>
        </w:rPr>
        <w:t>Use of Facility Reserva</w:t>
      </w:r>
      <w:r w:rsidR="003A3B20">
        <w:rPr>
          <w:rFonts w:ascii="Perpetua" w:hAnsi="Perpetua"/>
          <w:sz w:val="32"/>
        </w:rPr>
        <w:t>tion Request</w:t>
      </w:r>
    </w:p>
    <w:p w14:paraId="5907A550" w14:textId="77777777" w:rsidR="003A3B20" w:rsidRDefault="003A3B20">
      <w:pPr>
        <w:pStyle w:val="BodyText"/>
        <w:jc w:val="center"/>
        <w:rPr>
          <w:sz w:val="20"/>
        </w:rPr>
      </w:pPr>
      <w:r>
        <w:rPr>
          <w:sz w:val="20"/>
        </w:rPr>
        <w:t xml:space="preserve">Complete this form and submit it by email or </w:t>
      </w:r>
      <w:r w:rsidR="00370C7A">
        <w:rPr>
          <w:sz w:val="20"/>
        </w:rPr>
        <w:t>in person</w:t>
      </w:r>
      <w:r>
        <w:rPr>
          <w:sz w:val="20"/>
        </w:rPr>
        <w:t xml:space="preserve"> to:</w:t>
      </w:r>
    </w:p>
    <w:p w14:paraId="155DCA61" w14:textId="77777777" w:rsidR="003A3B20" w:rsidRPr="00F6760B" w:rsidRDefault="001466EE" w:rsidP="00370C7A">
      <w:pPr>
        <w:pStyle w:val="BodyText"/>
        <w:jc w:val="center"/>
        <w:rPr>
          <w:sz w:val="20"/>
          <w:lang w:val="es-CO"/>
        </w:rPr>
      </w:pPr>
      <w:r>
        <w:rPr>
          <w:sz w:val="20"/>
          <w:lang w:val="es-CO"/>
        </w:rPr>
        <w:t xml:space="preserve">Safety </w:t>
      </w:r>
      <w:r w:rsidR="008C5D7D">
        <w:rPr>
          <w:sz w:val="20"/>
          <w:lang w:val="es-CO"/>
        </w:rPr>
        <w:t>Officer</w:t>
      </w:r>
      <w:r w:rsidR="003D31CE" w:rsidRPr="00F6760B">
        <w:rPr>
          <w:sz w:val="20"/>
          <w:lang w:val="es-CO"/>
        </w:rPr>
        <w:t xml:space="preserve"> </w:t>
      </w:r>
      <w:r w:rsidR="003A3B20" w:rsidRPr="00F6760B">
        <w:rPr>
          <w:sz w:val="20"/>
          <w:lang w:val="es-CO"/>
        </w:rPr>
        <w:t>(910) 67</w:t>
      </w:r>
      <w:r>
        <w:rPr>
          <w:sz w:val="20"/>
          <w:lang w:val="es-CO"/>
        </w:rPr>
        <w:t>0</w:t>
      </w:r>
      <w:r w:rsidR="003A3B20" w:rsidRPr="00F6760B">
        <w:rPr>
          <w:sz w:val="20"/>
          <w:lang w:val="es-CO"/>
        </w:rPr>
        <w:t>-</w:t>
      </w:r>
      <w:r>
        <w:rPr>
          <w:sz w:val="20"/>
          <w:lang w:val="es-CO"/>
        </w:rPr>
        <w:t>6482</w:t>
      </w:r>
    </w:p>
    <w:p w14:paraId="4A299652" w14:textId="77777777" w:rsidR="00E80B96" w:rsidRDefault="00E80B96" w:rsidP="00370C7A">
      <w:pPr>
        <w:pStyle w:val="BodyText2"/>
        <w:framePr w:w="9101" w:h="766" w:hSpace="187" w:wrap="around" w:x="1758" w:y="355"/>
      </w:pPr>
      <w:r>
        <w:t xml:space="preserve">To complete this form, click on each of the highlighted areas and fill in your information.  </w:t>
      </w:r>
    </w:p>
    <w:p w14:paraId="3878B2A3" w14:textId="77777777" w:rsidR="00E80B96" w:rsidRDefault="00E80B96" w:rsidP="00370C7A">
      <w:pPr>
        <w:pStyle w:val="BodyText2"/>
        <w:framePr w:w="9101" w:h="766" w:hSpace="187" w:wrap="around" w:x="1758" w:y="355"/>
      </w:pPr>
      <w:r>
        <w:t>For the check boxes, double click the box and click the “checked” box!</w:t>
      </w:r>
    </w:p>
    <w:p w14:paraId="0969F1CF" w14:textId="77777777" w:rsidR="00370C7A" w:rsidRDefault="001C25F2" w:rsidP="00370C7A">
      <w:pPr>
        <w:pStyle w:val="BodyText"/>
        <w:jc w:val="center"/>
        <w:rPr>
          <w:lang w:val="es-CO"/>
        </w:rPr>
      </w:pPr>
      <w:hyperlink r:id="rId7" w:history="1">
        <w:r w:rsidR="00BC4F7E" w:rsidRPr="000D40CF">
          <w:rPr>
            <w:rStyle w:val="Hyperlink"/>
            <w:lang w:val="es-CO"/>
          </w:rPr>
          <w:t>safety@</w:t>
        </w:r>
        <w:r w:rsidR="00BC4F7E">
          <w:rPr>
            <w:rStyle w:val="Hyperlink"/>
            <w:lang w:val="es-CO"/>
          </w:rPr>
          <w:t>abneychapel.org</w:t>
        </w:r>
      </w:hyperlink>
    </w:p>
    <w:p w14:paraId="406E3677" w14:textId="77777777" w:rsidR="003A3B20" w:rsidRDefault="003A3B20">
      <w:pPr>
        <w:pStyle w:val="BodyText"/>
        <w:jc w:val="left"/>
        <w:outlineLvl w:val="0"/>
      </w:pPr>
      <w:r>
        <w:t>Room Requested (</w:t>
      </w:r>
      <w:r w:rsidR="001466EE">
        <w:t>Fellowship Hall, Kitchen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  <w:t xml:space="preserve">Date Form Submitted: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F2C49C5" w14:textId="77777777" w:rsidR="003A3B20" w:rsidRDefault="00B9268A">
      <w:pPr>
        <w:pStyle w:val="BodyText"/>
        <w:jc w:val="left"/>
      </w:pPr>
      <w:r>
        <w:t>Sanctuary, Blue, Purple, Red, Green</w:t>
      </w:r>
      <w:r w:rsidR="001466EE">
        <w:t>)</w:t>
      </w:r>
    </w:p>
    <w:p w14:paraId="411702E7" w14:textId="77777777" w:rsidR="001466EE" w:rsidRDefault="001466EE">
      <w:pPr>
        <w:pStyle w:val="BodyText"/>
        <w:jc w:val="left"/>
      </w:pPr>
    </w:p>
    <w:p w14:paraId="2AD726D2" w14:textId="77777777" w:rsidR="003A3B20" w:rsidRDefault="003A3B20">
      <w:pPr>
        <w:pStyle w:val="BodyText"/>
        <w:pBdr>
          <w:bottom w:val="single" w:sz="12" w:space="0" w:color="auto"/>
        </w:pBdr>
        <w:jc w:val="left"/>
      </w:pPr>
      <w:r>
        <w:t xml:space="preserve">Name of </w:t>
      </w:r>
      <w:r w:rsidR="00B31E63">
        <w:t xml:space="preserve">Ministry or </w:t>
      </w:r>
      <w:r>
        <w:t xml:space="preserve">Organization: 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AF90408" w14:textId="77777777" w:rsidR="003A3B20" w:rsidRDefault="003A3B20">
      <w:pPr>
        <w:pStyle w:val="BodyText"/>
        <w:pBdr>
          <w:bottom w:val="single" w:sz="12" w:space="0" w:color="auto"/>
        </w:pBdr>
        <w:jc w:val="left"/>
      </w:pPr>
      <w:r>
        <w:t xml:space="preserve">Purpose of Meeting: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E1C7428" w14:textId="77777777" w:rsidR="009F1EEE" w:rsidRDefault="009F1EEE">
      <w:pPr>
        <w:pStyle w:val="BodyText"/>
        <w:pBdr>
          <w:bottom w:val="single" w:sz="12" w:space="0" w:color="auto"/>
        </w:pBdr>
        <w:jc w:val="left"/>
      </w:pPr>
    </w:p>
    <w:p w14:paraId="04A106CA" w14:textId="77777777" w:rsidR="003A3B20" w:rsidRDefault="003A3B20">
      <w:pPr>
        <w:pStyle w:val="BodyText"/>
        <w:pBdr>
          <w:bottom w:val="single" w:sz="12" w:space="0" w:color="auto"/>
        </w:pBdr>
        <w:jc w:val="left"/>
      </w:pPr>
      <w:r>
        <w:t xml:space="preserve">Meeting Date: 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</w:r>
      <w:r>
        <w:tab/>
      </w:r>
      <w:r>
        <w:tab/>
      </w:r>
      <w:r>
        <w:tab/>
      </w:r>
      <w:r>
        <w:tab/>
      </w:r>
      <w:r>
        <w:tab/>
        <w:t xml:space="preserve">Expected Attendance: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08E2835" w14:textId="77777777" w:rsidR="003A3B20" w:rsidRDefault="003A3B20">
      <w:pPr>
        <w:pStyle w:val="BodyText"/>
        <w:pBdr>
          <w:bottom w:val="single" w:sz="12" w:space="0" w:color="auto"/>
        </w:pBdr>
        <w:jc w:val="left"/>
      </w:pPr>
      <w:r>
        <w:t xml:space="preserve">Meeting Time (hour begins):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>
        <w:tab/>
      </w:r>
      <w:r>
        <w:tab/>
      </w:r>
      <w:r>
        <w:tab/>
        <w:t xml:space="preserve">(hour ends) 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8A95544" w14:textId="77777777" w:rsidR="003A3B20" w:rsidRDefault="003A3B20">
      <w:pPr>
        <w:pStyle w:val="BodyText"/>
        <w:pBdr>
          <w:bottom w:val="single" w:sz="12" w:space="0" w:color="auto"/>
        </w:pBdr>
        <w:jc w:val="left"/>
      </w:pPr>
    </w:p>
    <w:p w14:paraId="7338EDA3" w14:textId="77777777" w:rsidR="003A3B20" w:rsidRDefault="003A3B20">
      <w:pPr>
        <w:pStyle w:val="BodyText"/>
        <w:jc w:val="left"/>
      </w:pPr>
      <w:r>
        <w:t>Please Read and Check:</w:t>
      </w:r>
    </w:p>
    <w:p w14:paraId="6A01818B" w14:textId="77777777" w:rsidR="003A3B20" w:rsidRDefault="003A3B20">
      <w:pPr>
        <w:pStyle w:val="BodyText"/>
        <w:jc w:val="left"/>
      </w:pPr>
    </w:p>
    <w:p w14:paraId="56D3B119" w14:textId="77777777" w:rsidR="003A3B20" w:rsidRDefault="003A3B20">
      <w:pPr>
        <w:pStyle w:val="BodyText"/>
        <w:ind w:left="720" w:hanging="720"/>
        <w:jc w:val="lef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 w:rsidR="001C25F2">
        <w:fldChar w:fldCharType="separate"/>
      </w:r>
      <w:r>
        <w:fldChar w:fldCharType="end"/>
      </w:r>
      <w:bookmarkEnd w:id="8"/>
      <w:r>
        <w:tab/>
        <w:t xml:space="preserve">I have read and will comply with </w:t>
      </w:r>
      <w:r w:rsidR="00DC408D">
        <w:t>the Abney</w:t>
      </w:r>
      <w:r w:rsidR="009F3F35">
        <w:t xml:space="preserve"> Chapel SDA Use of Church Facility</w:t>
      </w:r>
      <w:r>
        <w:t xml:space="preserve"> Policy and Guidelines and understand that failure to comply may result in the loss of the use of the </w:t>
      </w:r>
      <w:r w:rsidR="009F3F35">
        <w:t>Church Facility</w:t>
      </w:r>
      <w:r>
        <w:t>.</w:t>
      </w:r>
    </w:p>
    <w:p w14:paraId="123DF2BD" w14:textId="77777777" w:rsidR="004B6B82" w:rsidRDefault="004B6B82">
      <w:pPr>
        <w:pStyle w:val="BodyText"/>
        <w:ind w:left="720" w:hanging="720"/>
        <w:jc w:val="left"/>
      </w:pPr>
    </w:p>
    <w:p w14:paraId="6D95EA4A" w14:textId="77777777" w:rsidR="004B6B82" w:rsidRDefault="004B6B82" w:rsidP="004B6B82">
      <w:pPr>
        <w:pStyle w:val="BodyText"/>
        <w:jc w:val="left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25F2">
        <w:fldChar w:fldCharType="separate"/>
      </w:r>
      <w:r>
        <w:fldChar w:fldCharType="end"/>
      </w:r>
      <w:r>
        <w:tab/>
      </w:r>
      <w:r w:rsidRPr="00C70A1B">
        <w:t>If this is a fund raiser, donations may be requested but access cannot be denied if donation not given.</w:t>
      </w:r>
    </w:p>
    <w:p w14:paraId="2B4A0A7A" w14:textId="77777777" w:rsidR="004B6B82" w:rsidRDefault="004B6B82">
      <w:pPr>
        <w:pStyle w:val="BodyText"/>
        <w:jc w:val="left"/>
      </w:pPr>
    </w:p>
    <w:p w14:paraId="5280ABE2" w14:textId="77777777" w:rsidR="003A3B20" w:rsidRDefault="003A3B20">
      <w:pPr>
        <w:pStyle w:val="BodyText"/>
        <w:jc w:val="left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 w:rsidR="001C25F2">
        <w:fldChar w:fldCharType="separate"/>
      </w:r>
      <w:r>
        <w:fldChar w:fldCharType="end"/>
      </w:r>
      <w:bookmarkEnd w:id="9"/>
      <w:r>
        <w:tab/>
        <w:t xml:space="preserve">I will leave the room clean and secure the building according to </w:t>
      </w:r>
      <w:r w:rsidR="009F3F35">
        <w:t>Safety Committee</w:t>
      </w:r>
      <w:r>
        <w:t xml:space="preserve"> instruction</w:t>
      </w:r>
      <w:r w:rsidR="00133195">
        <w:t>s</w:t>
      </w:r>
      <w:r>
        <w:t>.</w:t>
      </w:r>
    </w:p>
    <w:p w14:paraId="2D4ED478" w14:textId="77777777" w:rsidR="003A3B20" w:rsidRDefault="003A3B20">
      <w:pPr>
        <w:pStyle w:val="BodyText"/>
        <w:jc w:val="left"/>
      </w:pPr>
    </w:p>
    <w:p w14:paraId="4439D17E" w14:textId="77777777" w:rsidR="003A3B20" w:rsidRDefault="003A3B20">
      <w:pPr>
        <w:pStyle w:val="BodyText"/>
        <w:ind w:left="720" w:hanging="720"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 w:rsidR="001C25F2">
        <w:fldChar w:fldCharType="separate"/>
      </w:r>
      <w:r>
        <w:fldChar w:fldCharType="end"/>
      </w:r>
      <w:bookmarkEnd w:id="10"/>
      <w:r>
        <w:tab/>
        <w:t xml:space="preserve">I will </w:t>
      </w:r>
      <w:r w:rsidR="00E31BD1">
        <w:t>ensure</w:t>
      </w:r>
      <w:r>
        <w:t xml:space="preserve"> that the tables and chairs are returned to their original configuration and that the room is returned to its original condition before leaving</w:t>
      </w:r>
      <w:r w:rsidR="005E01DB">
        <w:t xml:space="preserve"> to avoid a $50 charge.</w:t>
      </w:r>
    </w:p>
    <w:p w14:paraId="792696B4" w14:textId="77777777" w:rsidR="003A3B20" w:rsidRDefault="003A3B20">
      <w:pPr>
        <w:pStyle w:val="BodyText"/>
        <w:ind w:left="720" w:hanging="720"/>
        <w:jc w:val="left"/>
      </w:pPr>
    </w:p>
    <w:p w14:paraId="58705F9D" w14:textId="77777777" w:rsidR="003A3B20" w:rsidRDefault="003A3B20">
      <w:pPr>
        <w:pStyle w:val="BodyText"/>
        <w:ind w:left="720" w:hanging="720"/>
        <w:jc w:val="left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instrText xml:space="preserve"> FORMCHECKBOX </w:instrText>
      </w:r>
      <w:r w:rsidR="001C25F2">
        <w:fldChar w:fldCharType="separate"/>
      </w:r>
      <w:r>
        <w:fldChar w:fldCharType="end"/>
      </w:r>
      <w:bookmarkEnd w:id="11"/>
      <w:r>
        <w:tab/>
        <w:t xml:space="preserve">In the event of a cancellation, I will notify </w:t>
      </w:r>
      <w:r w:rsidR="009F3F35">
        <w:t>Safety Committee</w:t>
      </w:r>
      <w:r w:rsidR="006127F1">
        <w:t xml:space="preserve"> designee</w:t>
      </w:r>
      <w:r>
        <w:t xml:space="preserve"> at least 24hrs prior to the scheduled reservation date.</w:t>
      </w:r>
    </w:p>
    <w:p w14:paraId="6A10FD59" w14:textId="77777777" w:rsidR="003A3B20" w:rsidRDefault="003A3B20">
      <w:pPr>
        <w:pStyle w:val="BodyText"/>
        <w:ind w:left="720" w:hanging="720"/>
        <w:jc w:val="left"/>
      </w:pPr>
    </w:p>
    <w:p w14:paraId="28D42E14" w14:textId="77777777" w:rsidR="003A3B20" w:rsidRDefault="003A3B20">
      <w:pPr>
        <w:pStyle w:val="BodyText"/>
        <w:jc w:val="left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instrText xml:space="preserve"> FORMCHECKBOX </w:instrText>
      </w:r>
      <w:r w:rsidR="001C25F2">
        <w:fldChar w:fldCharType="separate"/>
      </w:r>
      <w:r>
        <w:fldChar w:fldCharType="end"/>
      </w:r>
      <w:bookmarkEnd w:id="12"/>
      <w:r>
        <w:tab/>
        <w:t>I understand there will be a pre-meeting inspection as well as a post-meeting inspection of the room.</w:t>
      </w:r>
    </w:p>
    <w:p w14:paraId="6EF87A92" w14:textId="77777777" w:rsidR="003B2467" w:rsidRDefault="003B2467">
      <w:pPr>
        <w:pStyle w:val="BodyText"/>
        <w:jc w:val="left"/>
      </w:pPr>
    </w:p>
    <w:p w14:paraId="4D8333EA" w14:textId="77777777" w:rsidR="003B2467" w:rsidRDefault="003B2467" w:rsidP="003B2467">
      <w:pPr>
        <w:pStyle w:val="BodyText"/>
        <w:ind w:left="720" w:hanging="720"/>
        <w:jc w:val="left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instrText xml:space="preserve"> FORMCHECKBOX </w:instrText>
      </w:r>
      <w:r w:rsidR="001C25F2">
        <w:fldChar w:fldCharType="separate"/>
      </w:r>
      <w:r>
        <w:fldChar w:fldCharType="end"/>
      </w:r>
      <w:bookmarkEnd w:id="13"/>
      <w:r>
        <w:tab/>
        <w:t xml:space="preserve">I understand </w:t>
      </w:r>
      <w:r w:rsidR="00C97746">
        <w:t xml:space="preserve">incidental </w:t>
      </w:r>
      <w:r>
        <w:t xml:space="preserve">deposit may not be returned </w:t>
      </w:r>
      <w:r w:rsidR="00C97746">
        <w:t xml:space="preserve">if </w:t>
      </w:r>
      <w:r>
        <w:t>property is damaged</w:t>
      </w:r>
      <w:r w:rsidR="005E01DB">
        <w:t xml:space="preserve"> and/or not cleaned.</w:t>
      </w:r>
      <w:r w:rsidR="00C97746">
        <w:t xml:space="preserve"> If damage is beyond the deposit</w:t>
      </w:r>
      <w:r w:rsidR="008C5D7D">
        <w:t>, my department or organization/responsible party</w:t>
      </w:r>
      <w:r w:rsidR="00C97746">
        <w:t xml:space="preserve"> </w:t>
      </w:r>
      <w:r>
        <w:t>will be charged</w:t>
      </w:r>
      <w:r w:rsidR="00C97746">
        <w:t>.</w:t>
      </w:r>
    </w:p>
    <w:p w14:paraId="3D6B8208" w14:textId="77777777" w:rsidR="003A3B20" w:rsidRDefault="003A3B20">
      <w:pPr>
        <w:pStyle w:val="BodyText"/>
        <w:jc w:val="left"/>
      </w:pPr>
    </w:p>
    <w:p w14:paraId="60684791" w14:textId="77777777" w:rsidR="003B2467" w:rsidRDefault="003A3B20" w:rsidP="003B2467">
      <w:pPr>
        <w:pStyle w:val="BodyText"/>
        <w:ind w:left="720" w:hanging="720"/>
        <w:jc w:val="left"/>
      </w:pPr>
      <w:r>
        <w:rPr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color w:val="000000"/>
        </w:rPr>
        <w:instrText xml:space="preserve"> FORMCHECKBOX </w:instrText>
      </w:r>
      <w:r w:rsidR="001C25F2">
        <w:rPr>
          <w:color w:val="000000"/>
        </w:rPr>
      </w:r>
      <w:r w:rsidR="001C25F2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4"/>
      <w:r>
        <w:rPr>
          <w:color w:val="000000"/>
        </w:rPr>
        <w:tab/>
        <w:t xml:space="preserve">I understand that no signs, </w:t>
      </w:r>
      <w:r w:rsidR="00E31BD1">
        <w:rPr>
          <w:color w:val="000000"/>
        </w:rPr>
        <w:t>fliers,</w:t>
      </w:r>
      <w:r>
        <w:rPr>
          <w:color w:val="000000"/>
        </w:rPr>
        <w:t xml:space="preserve"> or banners are to be attached to an</w:t>
      </w:r>
      <w:r w:rsidR="00E7656D">
        <w:rPr>
          <w:color w:val="000000"/>
        </w:rPr>
        <w:t>y</w:t>
      </w:r>
      <w:r>
        <w:rPr>
          <w:color w:val="000000"/>
        </w:rPr>
        <w:t xml:space="preserve"> wall, </w:t>
      </w:r>
      <w:r w:rsidR="00DC408D">
        <w:rPr>
          <w:color w:val="000000"/>
        </w:rPr>
        <w:t>ceiling,</w:t>
      </w:r>
      <w:r>
        <w:rPr>
          <w:color w:val="000000"/>
        </w:rPr>
        <w:t xml:space="preserve"> or </w:t>
      </w:r>
      <w:r w:rsidR="00E7656D">
        <w:rPr>
          <w:color w:val="000000"/>
        </w:rPr>
        <w:t>door</w:t>
      </w:r>
      <w:r>
        <w:rPr>
          <w:color w:val="000000"/>
        </w:rPr>
        <w:t xml:space="preserve"> except stands, poles or other fixtures designated for that purpose</w:t>
      </w:r>
      <w:r>
        <w:rPr>
          <w:color w:val="FF0000"/>
        </w:rPr>
        <w:t>.</w:t>
      </w:r>
      <w:r w:rsidR="009A2C21" w:rsidRPr="009A2C21">
        <w:rPr>
          <w:b/>
          <w:color w:val="000000"/>
        </w:rPr>
        <w:t xml:space="preserve"> </w:t>
      </w:r>
      <w:r w:rsidR="009A2C21" w:rsidRPr="009A2C21">
        <w:rPr>
          <w:b/>
          <w:color w:val="000000"/>
          <w:highlight w:val="yellow"/>
        </w:rPr>
        <w:t>Please note</w:t>
      </w:r>
      <w:r w:rsidR="009F1EEE">
        <w:rPr>
          <w:b/>
          <w:color w:val="000000"/>
          <w:highlight w:val="yellow"/>
        </w:rPr>
        <w:t>: no</w:t>
      </w:r>
      <w:r w:rsidR="009A2C21" w:rsidRPr="009A2C21">
        <w:rPr>
          <w:b/>
          <w:color w:val="000000"/>
          <w:highlight w:val="yellow"/>
        </w:rPr>
        <w:t xml:space="preserve"> helium balloons allowed</w:t>
      </w:r>
      <w:r w:rsidR="009F1EEE">
        <w:rPr>
          <w:b/>
          <w:color w:val="000000"/>
          <w:highlight w:val="yellow"/>
        </w:rPr>
        <w:t xml:space="preserve"> in rooms</w:t>
      </w:r>
      <w:r w:rsidR="009A2C21" w:rsidRPr="009A2C21">
        <w:rPr>
          <w:b/>
          <w:color w:val="000000"/>
          <w:highlight w:val="yellow"/>
        </w:rPr>
        <w:t>.</w:t>
      </w:r>
      <w:r w:rsidR="003B2467" w:rsidRPr="003B2467">
        <w:t xml:space="preserve"> </w:t>
      </w:r>
    </w:p>
    <w:p w14:paraId="1B8E7DA3" w14:textId="77777777" w:rsidR="00C44423" w:rsidRDefault="00C44423" w:rsidP="003B2467">
      <w:pPr>
        <w:pStyle w:val="BodyText"/>
        <w:ind w:left="720" w:hanging="720"/>
        <w:jc w:val="left"/>
      </w:pPr>
    </w:p>
    <w:p w14:paraId="4476A8A3" w14:textId="77777777" w:rsidR="00C44423" w:rsidRDefault="00FC7629" w:rsidP="00FC7629">
      <w:pPr>
        <w:pStyle w:val="BodyText"/>
        <w:jc w:val="left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instrText xml:space="preserve"> FORMCHECKBOX </w:instrText>
      </w:r>
      <w:r w:rsidR="001C25F2">
        <w:fldChar w:fldCharType="separate"/>
      </w:r>
      <w:r>
        <w:fldChar w:fldCharType="end"/>
      </w:r>
      <w:bookmarkEnd w:id="15"/>
      <w:r w:rsidR="00C44423">
        <w:t xml:space="preserve">       I understand that due to COVID, I must keep data on people who attend my meeting/event for contact </w:t>
      </w:r>
    </w:p>
    <w:p w14:paraId="17304790" w14:textId="77777777" w:rsidR="00133195" w:rsidRDefault="00C44423" w:rsidP="00C44423">
      <w:pPr>
        <w:pStyle w:val="BodyText"/>
        <w:jc w:val="left"/>
      </w:pPr>
      <w:r>
        <w:t xml:space="preserve">            tracing purposes. </w:t>
      </w:r>
    </w:p>
    <w:p w14:paraId="32362AB1" w14:textId="77777777" w:rsidR="003B2467" w:rsidRDefault="003B2467" w:rsidP="003B2467">
      <w:pPr>
        <w:pStyle w:val="BodyText"/>
        <w:ind w:left="720" w:hanging="720"/>
        <w:jc w:val="left"/>
      </w:pPr>
    </w:p>
    <w:p w14:paraId="631097CC" w14:textId="77777777" w:rsidR="003A3B20" w:rsidRDefault="003A3B20">
      <w:pPr>
        <w:pStyle w:val="BodyText"/>
        <w:pBdr>
          <w:bottom w:val="single" w:sz="12" w:space="1" w:color="auto"/>
        </w:pBdr>
        <w:jc w:val="left"/>
      </w:pPr>
      <w:r>
        <w:t>Signature of applicant and responsible person:  _________________________________</w:t>
      </w:r>
    </w:p>
    <w:p w14:paraId="0E9C629A" w14:textId="77777777" w:rsidR="003A3B20" w:rsidRDefault="003A3B20">
      <w:pPr>
        <w:pStyle w:val="BodyText"/>
        <w:pBdr>
          <w:bottom w:val="single" w:sz="12" w:space="1" w:color="auto"/>
        </w:pBdr>
        <w:jc w:val="left"/>
      </w:pPr>
      <w:r>
        <w:t xml:space="preserve">Printed Name: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207F5A3B" w14:textId="77777777" w:rsidR="003A3B20" w:rsidRDefault="003A3B20">
      <w:pPr>
        <w:pStyle w:val="BodyText"/>
        <w:pBdr>
          <w:bottom w:val="single" w:sz="12" w:space="1" w:color="auto"/>
        </w:pBdr>
        <w:jc w:val="left"/>
      </w:pPr>
      <w:r>
        <w:t xml:space="preserve">Address: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50B54A52" w14:textId="77777777" w:rsidR="003A3B20" w:rsidRDefault="003A3B20">
      <w:pPr>
        <w:pStyle w:val="BodyText"/>
        <w:pBdr>
          <w:bottom w:val="single" w:sz="12" w:space="1" w:color="auto"/>
        </w:pBdr>
        <w:jc w:val="left"/>
      </w:pPr>
      <w:r>
        <w:t xml:space="preserve">Phone Number (include area code):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ab/>
      </w:r>
      <w:r>
        <w:tab/>
      </w:r>
      <w:r>
        <w:tab/>
        <w:t xml:space="preserve">Email: 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55F1112B" w14:textId="77777777" w:rsidR="003A3B20" w:rsidRDefault="003A3B20">
      <w:pPr>
        <w:pStyle w:val="BodyText"/>
        <w:pBdr>
          <w:bottom w:val="single" w:sz="12" w:space="1" w:color="auto"/>
        </w:pBdr>
        <w:jc w:val="left"/>
      </w:pPr>
    </w:p>
    <w:p w14:paraId="1C2C6F3F" w14:textId="77777777" w:rsidR="003A3B20" w:rsidRDefault="003A3B2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outlineLvl w:val="0"/>
      </w:pPr>
      <w:r>
        <w:t xml:space="preserve">FOR </w:t>
      </w:r>
      <w:r w:rsidR="00DC408D">
        <w:t>SAFETY COMMITTEE</w:t>
      </w:r>
      <w:r>
        <w:t xml:space="preserve"> USE ONLY</w:t>
      </w:r>
    </w:p>
    <w:p w14:paraId="6FB48872" w14:textId="77777777" w:rsidR="003A3B20" w:rsidRDefault="003A3B2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Approved by: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sectPr w:rsidR="003A3B20" w:rsidSect="00354F8F">
      <w:footerReference w:type="default" r:id="rId8"/>
      <w:pgSz w:w="12240" w:h="15840" w:code="1"/>
      <w:pgMar w:top="432" w:right="720" w:bottom="432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6BEA" w14:textId="77777777" w:rsidR="001C25F2" w:rsidRDefault="001C25F2">
      <w:r>
        <w:separator/>
      </w:r>
    </w:p>
  </w:endnote>
  <w:endnote w:type="continuationSeparator" w:id="0">
    <w:p w14:paraId="02FB757C" w14:textId="77777777" w:rsidR="001C25F2" w:rsidRDefault="001C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0B7B" w14:textId="77777777" w:rsidR="009A2C21" w:rsidRDefault="00DE3C9F">
    <w:pPr>
      <w:pStyle w:val="Footer"/>
    </w:pPr>
    <w:r>
      <w:t>Abney Chapel</w:t>
    </w:r>
    <w:r w:rsidR="00DC408D">
      <w:t xml:space="preserve"> Use of Facility</w:t>
    </w:r>
    <w:r>
      <w:t xml:space="preserve"> Reservation Form</w:t>
    </w:r>
    <w:r w:rsidR="000F527B">
      <w:t xml:space="preserve"> (Revised </w:t>
    </w:r>
    <w:r w:rsidR="00750EEC">
      <w:t>12</w:t>
    </w:r>
    <w:r w:rsidR="000732C4">
      <w:t>/2</w:t>
    </w:r>
    <w:r w:rsidR="00750EEC">
      <w:t>1</w:t>
    </w:r>
    <w:r w:rsidR="00C97746">
      <w:t xml:space="preserve"> FJ</w:t>
    </w:r>
    <w:r w:rsidR="009A2C2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7E0F" w14:textId="77777777" w:rsidR="001C25F2" w:rsidRDefault="001C25F2">
      <w:r>
        <w:separator/>
      </w:r>
    </w:p>
  </w:footnote>
  <w:footnote w:type="continuationSeparator" w:id="0">
    <w:p w14:paraId="12E2C01B" w14:textId="77777777" w:rsidR="001C25F2" w:rsidRDefault="001C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A9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3A5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B836F2"/>
    <w:multiLevelType w:val="singleLevel"/>
    <w:tmpl w:val="108E6B8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3" w15:restartNumberingAfterBreak="0">
    <w:nsid w:val="45C555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082D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690097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59451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95D0E8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75AC0B98"/>
    <w:multiLevelType w:val="singleLevel"/>
    <w:tmpl w:val="3BB4D67C"/>
    <w:lvl w:ilvl="0">
      <w:start w:val="1"/>
      <w:numFmt w:val="bullet"/>
      <w:lvlText w:val="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9" w15:restartNumberingAfterBreak="0">
    <w:nsid w:val="77A95EF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396078254">
    <w:abstractNumId w:val="1"/>
  </w:num>
  <w:num w:numId="2" w16cid:durableId="1125923183">
    <w:abstractNumId w:val="5"/>
  </w:num>
  <w:num w:numId="3" w16cid:durableId="66539356">
    <w:abstractNumId w:val="3"/>
  </w:num>
  <w:num w:numId="4" w16cid:durableId="992370669">
    <w:abstractNumId w:val="0"/>
  </w:num>
  <w:num w:numId="5" w16cid:durableId="1119759610">
    <w:abstractNumId w:val="4"/>
  </w:num>
  <w:num w:numId="6" w16cid:durableId="646276837">
    <w:abstractNumId w:val="9"/>
  </w:num>
  <w:num w:numId="7" w16cid:durableId="1035229713">
    <w:abstractNumId w:val="7"/>
  </w:num>
  <w:num w:numId="8" w16cid:durableId="12077">
    <w:abstractNumId w:val="2"/>
  </w:num>
  <w:num w:numId="9" w16cid:durableId="220018840">
    <w:abstractNumId w:val="6"/>
  </w:num>
  <w:num w:numId="10" w16cid:durableId="1647277105">
    <w:abstractNumId w:val="8"/>
  </w:num>
  <w:num w:numId="11" w16cid:durableId="97873082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95"/>
    <w:rsid w:val="00022044"/>
    <w:rsid w:val="000732C4"/>
    <w:rsid w:val="000E69C3"/>
    <w:rsid w:val="000F527B"/>
    <w:rsid w:val="0010556B"/>
    <w:rsid w:val="00133195"/>
    <w:rsid w:val="0013358F"/>
    <w:rsid w:val="001466EE"/>
    <w:rsid w:val="00147887"/>
    <w:rsid w:val="00153846"/>
    <w:rsid w:val="00182975"/>
    <w:rsid w:val="00197CE9"/>
    <w:rsid w:val="001A22C8"/>
    <w:rsid w:val="001B6E66"/>
    <w:rsid w:val="001C25F2"/>
    <w:rsid w:val="002012B3"/>
    <w:rsid w:val="00216A62"/>
    <w:rsid w:val="00217F71"/>
    <w:rsid w:val="002232CE"/>
    <w:rsid w:val="00260B17"/>
    <w:rsid w:val="0027735F"/>
    <w:rsid w:val="00287AB0"/>
    <w:rsid w:val="002B46DD"/>
    <w:rsid w:val="002D71E5"/>
    <w:rsid w:val="002E488B"/>
    <w:rsid w:val="00337BE0"/>
    <w:rsid w:val="003541EC"/>
    <w:rsid w:val="00354F8F"/>
    <w:rsid w:val="00370C7A"/>
    <w:rsid w:val="0037112C"/>
    <w:rsid w:val="003A3B20"/>
    <w:rsid w:val="003A5FC5"/>
    <w:rsid w:val="003A7679"/>
    <w:rsid w:val="003B2467"/>
    <w:rsid w:val="003D2779"/>
    <w:rsid w:val="003D31CE"/>
    <w:rsid w:val="003F1488"/>
    <w:rsid w:val="00432F3C"/>
    <w:rsid w:val="004B6B82"/>
    <w:rsid w:val="004F1F2D"/>
    <w:rsid w:val="005062AA"/>
    <w:rsid w:val="00525D51"/>
    <w:rsid w:val="00530F6C"/>
    <w:rsid w:val="00560DE4"/>
    <w:rsid w:val="005833A7"/>
    <w:rsid w:val="005B2242"/>
    <w:rsid w:val="005B6C48"/>
    <w:rsid w:val="005E01DB"/>
    <w:rsid w:val="006127F1"/>
    <w:rsid w:val="00620C86"/>
    <w:rsid w:val="00624FC1"/>
    <w:rsid w:val="0068379D"/>
    <w:rsid w:val="006D23D8"/>
    <w:rsid w:val="007263DC"/>
    <w:rsid w:val="00740ABE"/>
    <w:rsid w:val="00750EEC"/>
    <w:rsid w:val="007740C3"/>
    <w:rsid w:val="007D700F"/>
    <w:rsid w:val="007E72C3"/>
    <w:rsid w:val="00807D3E"/>
    <w:rsid w:val="00830043"/>
    <w:rsid w:val="00852BAC"/>
    <w:rsid w:val="008C5D7D"/>
    <w:rsid w:val="008F3C22"/>
    <w:rsid w:val="00997C85"/>
    <w:rsid w:val="009A2C21"/>
    <w:rsid w:val="009F1EEE"/>
    <w:rsid w:val="009F3F35"/>
    <w:rsid w:val="00A07720"/>
    <w:rsid w:val="00AA2295"/>
    <w:rsid w:val="00AC05BD"/>
    <w:rsid w:val="00AC780D"/>
    <w:rsid w:val="00AE241E"/>
    <w:rsid w:val="00B04A22"/>
    <w:rsid w:val="00B20CAC"/>
    <w:rsid w:val="00B31E63"/>
    <w:rsid w:val="00B42550"/>
    <w:rsid w:val="00B74F52"/>
    <w:rsid w:val="00B9268A"/>
    <w:rsid w:val="00BA19A3"/>
    <w:rsid w:val="00BB3108"/>
    <w:rsid w:val="00BC0F87"/>
    <w:rsid w:val="00BC4F7E"/>
    <w:rsid w:val="00BD5BF6"/>
    <w:rsid w:val="00C26C5B"/>
    <w:rsid w:val="00C41451"/>
    <w:rsid w:val="00C44423"/>
    <w:rsid w:val="00C70A1B"/>
    <w:rsid w:val="00C86F05"/>
    <w:rsid w:val="00C91102"/>
    <w:rsid w:val="00C92C4F"/>
    <w:rsid w:val="00C97746"/>
    <w:rsid w:val="00CA1551"/>
    <w:rsid w:val="00D003CE"/>
    <w:rsid w:val="00D6748C"/>
    <w:rsid w:val="00D749EF"/>
    <w:rsid w:val="00DC408D"/>
    <w:rsid w:val="00DE3C9F"/>
    <w:rsid w:val="00DF501C"/>
    <w:rsid w:val="00E24296"/>
    <w:rsid w:val="00E27546"/>
    <w:rsid w:val="00E31BD1"/>
    <w:rsid w:val="00E50B8B"/>
    <w:rsid w:val="00E7656D"/>
    <w:rsid w:val="00E80B96"/>
    <w:rsid w:val="00EE42E6"/>
    <w:rsid w:val="00F27175"/>
    <w:rsid w:val="00F63AE8"/>
    <w:rsid w:val="00F6760B"/>
    <w:rsid w:val="00F7089B"/>
    <w:rsid w:val="00F90344"/>
    <w:rsid w:val="00FB48E3"/>
    <w:rsid w:val="00FB5C40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C5A20"/>
  <w15:chartTrackingRefBased/>
  <w15:docId w15:val="{94D0958E-F0F9-184D-898A-20A8D9C9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framePr w:w="8581" w:h="289" w:hSpace="180" w:wrap="around" w:vAnchor="text" w:hAnchor="page" w:x="2047" w:y="15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color w:val="FF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BC0F87"/>
    <w:rPr>
      <w:sz w:val="24"/>
    </w:rPr>
  </w:style>
  <w:style w:type="paragraph" w:styleId="BalloonText">
    <w:name w:val="Balloon Text"/>
    <w:basedOn w:val="Normal"/>
    <w:link w:val="BalloonTextChar"/>
    <w:rsid w:val="0062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FC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31B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F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f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2680</CharactersWithSpaces>
  <SharedDoc>false</SharedDoc>
  <HLinks>
    <vt:vector size="6" baseType="variant"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mailto:safety@gmail.com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Barry A. Blevins</dc:creator>
  <cp:keywords/>
  <cp:lastModifiedBy>JoAnne Moseley</cp:lastModifiedBy>
  <cp:revision>2</cp:revision>
  <cp:lastPrinted>2021-12-30T06:42:00Z</cp:lastPrinted>
  <dcterms:created xsi:type="dcterms:W3CDTF">2022-04-12T18:20:00Z</dcterms:created>
  <dcterms:modified xsi:type="dcterms:W3CDTF">2022-04-12T18:20:00Z</dcterms:modified>
</cp:coreProperties>
</file>