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4D" w:rsidRDefault="0092524D" w:rsidP="0092524D">
      <w:pPr>
        <w:jc w:val="center"/>
        <w:rPr>
          <w:rFonts w:ascii="Calibri" w:hAnsi="Calibri" w:cs="Calibri"/>
          <w:b/>
          <w:sz w:val="28"/>
          <w:szCs w:val="28"/>
        </w:rPr>
      </w:pPr>
      <w:r w:rsidRPr="00BE69E1">
        <w:rPr>
          <w:rFonts w:ascii="Calibri" w:hAnsi="Calibri" w:cs="Calibri"/>
          <w:b/>
          <w:noProof/>
          <w:sz w:val="22"/>
          <w:szCs w:val="24"/>
        </w:rPr>
        <w:drawing>
          <wp:inline distT="0" distB="0" distL="0" distR="0">
            <wp:extent cx="1276350" cy="1434903"/>
            <wp:effectExtent l="0" t="0" r="0" b="0"/>
            <wp:docPr id="1" name="Picture 1" descr="Logo (ne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(new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737" cy="143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24D" w:rsidRDefault="0092524D" w:rsidP="0092524D">
      <w:pPr>
        <w:jc w:val="center"/>
        <w:rPr>
          <w:rFonts w:ascii="Calibri" w:hAnsi="Calibri" w:cs="Calibri"/>
          <w:b/>
          <w:sz w:val="28"/>
          <w:szCs w:val="28"/>
        </w:rPr>
      </w:pPr>
    </w:p>
    <w:p w:rsidR="0092524D" w:rsidRPr="0092524D" w:rsidRDefault="0092524D" w:rsidP="0092524D">
      <w:pPr>
        <w:jc w:val="center"/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DAILY SCHEDULE</w:t>
      </w:r>
    </w:p>
    <w:p w:rsidR="0092524D" w:rsidRPr="0092524D" w:rsidRDefault="0092524D" w:rsidP="0092524D">
      <w:pPr>
        <w:jc w:val="center"/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 xml:space="preserve">Our daily schedule allows for staff to encourage active play as well as dramatic play, </w:t>
      </w:r>
      <w:proofErr w:type="gramStart"/>
      <w:r w:rsidRPr="0092524D">
        <w:rPr>
          <w:rFonts w:ascii="Calibri" w:hAnsi="Calibri" w:cs="Calibri"/>
          <w:b/>
          <w:sz w:val="28"/>
          <w:szCs w:val="28"/>
        </w:rPr>
        <w:t>child initiated</w:t>
      </w:r>
      <w:proofErr w:type="gramEnd"/>
      <w:r w:rsidRPr="0092524D">
        <w:rPr>
          <w:rFonts w:ascii="Calibri" w:hAnsi="Calibri" w:cs="Calibri"/>
          <w:b/>
          <w:sz w:val="28"/>
          <w:szCs w:val="28"/>
        </w:rPr>
        <w:t xml:space="preserve"> play, teacher directed play, group and individual play which is incorporated into the daily curriculums and themes.  Times may vary as teachers adjust for children’s involvement, ongoing projects, fieldtrips, etc.</w:t>
      </w:r>
    </w:p>
    <w:p w:rsidR="0092524D" w:rsidRPr="0092524D" w:rsidRDefault="0092524D" w:rsidP="0092524D">
      <w:pPr>
        <w:jc w:val="center"/>
        <w:rPr>
          <w:rFonts w:ascii="Calibri" w:hAnsi="Calibri" w:cs="Calibri"/>
          <w:b/>
          <w:sz w:val="28"/>
          <w:szCs w:val="28"/>
        </w:rPr>
      </w:pP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  <w:u w:val="single"/>
        </w:rPr>
      </w:pPr>
      <w:r w:rsidRPr="0092524D">
        <w:rPr>
          <w:rFonts w:ascii="Calibri" w:hAnsi="Calibri" w:cs="Calibri"/>
          <w:b/>
          <w:sz w:val="28"/>
          <w:szCs w:val="28"/>
          <w:u w:val="single"/>
        </w:rPr>
        <w:t xml:space="preserve">BEFORE SCHOOL CARE </w:t>
      </w:r>
    </w:p>
    <w:p w:rsidR="000418C8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7:30-8:15</w:t>
      </w:r>
      <w:r w:rsidRPr="0092524D">
        <w:rPr>
          <w:rFonts w:ascii="Calibri" w:hAnsi="Calibri" w:cs="Calibri"/>
          <w:b/>
          <w:sz w:val="28"/>
          <w:szCs w:val="28"/>
        </w:rPr>
        <w:tab/>
        <w:t xml:space="preserve">Play centers in preschool main classroom </w:t>
      </w:r>
    </w:p>
    <w:p w:rsidR="0092524D" w:rsidRPr="0092524D" w:rsidRDefault="0092524D" w:rsidP="000418C8">
      <w:pPr>
        <w:ind w:left="1440" w:firstLine="720"/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(Elementary before-school care &amp; Preschoolers)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8:15</w:t>
      </w:r>
      <w:r w:rsidRPr="0092524D">
        <w:rPr>
          <w:rFonts w:ascii="Calibri" w:hAnsi="Calibri" w:cs="Calibri"/>
          <w:b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  <w:t xml:space="preserve">EACS elementary to class 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  <w:u w:val="single"/>
        </w:rPr>
      </w:pP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  <w:u w:val="single"/>
        </w:rPr>
      </w:pPr>
      <w:r w:rsidRPr="0092524D">
        <w:rPr>
          <w:rFonts w:ascii="Calibri" w:hAnsi="Calibri" w:cs="Calibri"/>
          <w:b/>
          <w:sz w:val="28"/>
          <w:szCs w:val="28"/>
          <w:u w:val="single"/>
        </w:rPr>
        <w:t xml:space="preserve">PRESCHOOL / </w:t>
      </w:r>
      <w:proofErr w:type="gramStart"/>
      <w:r w:rsidRPr="0092524D">
        <w:rPr>
          <w:rFonts w:ascii="Calibri" w:hAnsi="Calibri" w:cs="Calibri"/>
          <w:b/>
          <w:sz w:val="28"/>
          <w:szCs w:val="28"/>
          <w:u w:val="single"/>
        </w:rPr>
        <w:t>KINDERGARTEN  PROGRAM</w:t>
      </w:r>
      <w:proofErr w:type="gramEnd"/>
      <w:r w:rsidRPr="0092524D">
        <w:rPr>
          <w:rFonts w:ascii="Calibri" w:hAnsi="Calibri" w:cs="Calibri"/>
          <w:b/>
          <w:sz w:val="28"/>
          <w:szCs w:val="28"/>
          <w:u w:val="single"/>
        </w:rPr>
        <w:t xml:space="preserve">  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8:30</w:t>
      </w:r>
      <w:r w:rsidRPr="0092524D">
        <w:rPr>
          <w:rFonts w:ascii="Calibri" w:hAnsi="Calibri" w:cs="Calibri"/>
          <w:b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  <w:t>Snack time (offered until 9am)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9:</w:t>
      </w:r>
      <w:r w:rsidR="00D132E9">
        <w:rPr>
          <w:rFonts w:ascii="Calibri" w:hAnsi="Calibri" w:cs="Calibri"/>
          <w:b/>
          <w:sz w:val="28"/>
          <w:szCs w:val="28"/>
        </w:rPr>
        <w:t>00</w:t>
      </w:r>
      <w:r w:rsidRPr="0092524D">
        <w:rPr>
          <w:rFonts w:ascii="Calibri" w:hAnsi="Calibri" w:cs="Calibri"/>
          <w:b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  <w:t xml:space="preserve">Class time  </w:t>
      </w:r>
      <w:r w:rsidRPr="0092524D">
        <w:rPr>
          <w:rFonts w:ascii="Calibri" w:hAnsi="Calibri" w:cs="Calibri"/>
          <w:b/>
          <w:sz w:val="28"/>
          <w:szCs w:val="28"/>
        </w:rPr>
        <w:tab/>
      </w:r>
      <w:bookmarkStart w:id="0" w:name="_GoBack"/>
      <w:bookmarkEnd w:id="0"/>
    </w:p>
    <w:p w:rsidR="00D132E9" w:rsidRDefault="00D132E9" w:rsidP="00D132E9">
      <w:pPr>
        <w:rPr>
          <w:rFonts w:ascii="Calibri" w:hAnsi="Calibri" w:cs="Calibri"/>
          <w:b/>
          <w:sz w:val="28"/>
          <w:szCs w:val="28"/>
        </w:rPr>
      </w:pPr>
    </w:p>
    <w:p w:rsidR="00D132E9" w:rsidRPr="0092524D" w:rsidRDefault="00D132E9" w:rsidP="00D132E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11</w:t>
      </w:r>
      <w:r w:rsidRPr="0092524D"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>15</w:t>
      </w:r>
      <w:r>
        <w:rPr>
          <w:rFonts w:ascii="Calibri" w:hAnsi="Calibri" w:cs="Calibri"/>
          <w:b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  <w:t>Circle / Song Time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11:30-12:00</w:t>
      </w:r>
      <w:r w:rsidRPr="0092524D">
        <w:rPr>
          <w:rFonts w:ascii="Calibri" w:hAnsi="Calibri" w:cs="Calibri"/>
          <w:b/>
          <w:sz w:val="28"/>
          <w:szCs w:val="28"/>
        </w:rPr>
        <w:tab/>
        <w:t>Outside Play (Gym during adverse weather)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</w:p>
    <w:p w:rsidR="0092524D" w:rsidRPr="0092524D" w:rsidRDefault="0092524D" w:rsidP="0092524D">
      <w:pPr>
        <w:rPr>
          <w:rFonts w:ascii="Calibri" w:hAnsi="Calibri" w:cs="Calibri"/>
          <w:b/>
          <w:i/>
          <w:sz w:val="28"/>
          <w:szCs w:val="28"/>
        </w:rPr>
      </w:pPr>
      <w:r w:rsidRPr="0092524D">
        <w:rPr>
          <w:rFonts w:ascii="Calibri" w:hAnsi="Calibri" w:cs="Calibri"/>
          <w:b/>
          <w:i/>
          <w:sz w:val="28"/>
          <w:szCs w:val="28"/>
        </w:rPr>
        <w:t>12:00-12:30</w:t>
      </w:r>
      <w:r w:rsidRPr="0092524D">
        <w:rPr>
          <w:rFonts w:ascii="Calibri" w:hAnsi="Calibri" w:cs="Calibri"/>
          <w:b/>
          <w:i/>
          <w:sz w:val="28"/>
          <w:szCs w:val="28"/>
        </w:rPr>
        <w:tab/>
        <w:t>Lunch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 xml:space="preserve"> </w:t>
      </w:r>
    </w:p>
    <w:p w:rsidR="0092524D" w:rsidRPr="0092524D" w:rsidRDefault="0092524D" w:rsidP="0092524D">
      <w:pPr>
        <w:rPr>
          <w:rFonts w:ascii="Calibri" w:hAnsi="Calibri" w:cs="Calibri"/>
          <w:b/>
          <w:bCs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12:30</w:t>
      </w:r>
      <w:r w:rsidRPr="0092524D">
        <w:rPr>
          <w:rFonts w:ascii="Calibri" w:hAnsi="Calibri" w:cs="Calibri"/>
          <w:b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  <w:t xml:space="preserve">½ day </w:t>
      </w:r>
      <w:r w:rsidRPr="0092524D">
        <w:rPr>
          <w:rFonts w:ascii="Calibri" w:hAnsi="Calibri" w:cs="Calibri"/>
          <w:b/>
          <w:bCs/>
          <w:sz w:val="28"/>
          <w:szCs w:val="28"/>
        </w:rPr>
        <w:t xml:space="preserve">students leave for the day 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bCs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  <w:u w:val="single"/>
        </w:rPr>
      </w:pPr>
      <w:r w:rsidRPr="0092524D">
        <w:rPr>
          <w:rFonts w:ascii="Calibri" w:hAnsi="Calibri" w:cs="Calibri"/>
          <w:b/>
          <w:sz w:val="28"/>
          <w:szCs w:val="28"/>
          <w:u w:val="single"/>
        </w:rPr>
        <w:t>AFTERNOON SESSION BEGIN FOR FULL DAY STUDENTS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12:30-12:45</w:t>
      </w:r>
      <w:r w:rsidRPr="0092524D">
        <w:rPr>
          <w:rFonts w:ascii="Calibri" w:hAnsi="Calibri" w:cs="Calibri"/>
          <w:b/>
          <w:sz w:val="28"/>
          <w:szCs w:val="28"/>
        </w:rPr>
        <w:tab/>
        <w:t>Prepare for Rest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12:45-2:45</w:t>
      </w:r>
      <w:r w:rsidRPr="0092524D">
        <w:rPr>
          <w:rFonts w:ascii="Calibri" w:hAnsi="Calibri" w:cs="Calibri"/>
          <w:b/>
          <w:sz w:val="28"/>
          <w:szCs w:val="28"/>
        </w:rPr>
        <w:tab/>
        <w:t>Storytime/Rest/Quiet Time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 xml:space="preserve">2:45-3:00 </w:t>
      </w:r>
      <w:r w:rsidRPr="0092524D">
        <w:rPr>
          <w:rFonts w:ascii="Calibri" w:hAnsi="Calibri" w:cs="Calibri"/>
          <w:b/>
          <w:sz w:val="28"/>
          <w:szCs w:val="28"/>
        </w:rPr>
        <w:tab/>
        <w:t xml:space="preserve">Wake-up 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3:15</w:t>
      </w:r>
      <w:r w:rsidRPr="0092524D">
        <w:rPr>
          <w:rFonts w:ascii="Calibri" w:hAnsi="Calibri" w:cs="Calibri"/>
          <w:b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  <w:t>Snack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3:30-5:00</w:t>
      </w:r>
      <w:r w:rsidRPr="0092524D">
        <w:rPr>
          <w:rFonts w:ascii="Calibri" w:hAnsi="Calibri" w:cs="Calibri"/>
          <w:b/>
          <w:sz w:val="28"/>
          <w:szCs w:val="28"/>
        </w:rPr>
        <w:tab/>
        <w:t>Outside (Gym during adverse weather)</w:t>
      </w:r>
    </w:p>
    <w:p w:rsidR="0092524D" w:rsidRPr="0092524D" w:rsidRDefault="0092524D" w:rsidP="0092524D">
      <w:pPr>
        <w:rPr>
          <w:rFonts w:ascii="Calibri" w:hAnsi="Calibri" w:cs="Calibri"/>
          <w:b/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5:00-5:30</w:t>
      </w:r>
      <w:r w:rsidRPr="0092524D">
        <w:rPr>
          <w:rFonts w:ascii="Calibri" w:hAnsi="Calibri" w:cs="Calibri"/>
          <w:b/>
          <w:sz w:val="28"/>
          <w:szCs w:val="28"/>
        </w:rPr>
        <w:tab/>
        <w:t>Centers in Classroom / Homework help if needed for elementary</w:t>
      </w:r>
    </w:p>
    <w:p w:rsidR="007475AF" w:rsidRPr="0092524D" w:rsidRDefault="0092524D" w:rsidP="0092524D">
      <w:pPr>
        <w:ind w:right="90"/>
        <w:rPr>
          <w:sz w:val="28"/>
          <w:szCs w:val="28"/>
        </w:rPr>
      </w:pPr>
      <w:r w:rsidRPr="0092524D">
        <w:rPr>
          <w:rFonts w:ascii="Calibri" w:hAnsi="Calibri" w:cs="Calibri"/>
          <w:b/>
          <w:sz w:val="28"/>
          <w:szCs w:val="28"/>
        </w:rPr>
        <w:t>5:30</w:t>
      </w:r>
      <w:r w:rsidRPr="0092524D">
        <w:rPr>
          <w:rFonts w:ascii="Calibri" w:hAnsi="Calibri" w:cs="Calibri"/>
          <w:b/>
          <w:sz w:val="28"/>
          <w:szCs w:val="28"/>
        </w:rPr>
        <w:tab/>
      </w:r>
      <w:r w:rsidRPr="0092524D">
        <w:rPr>
          <w:rFonts w:ascii="Calibri" w:hAnsi="Calibri" w:cs="Calibri"/>
          <w:b/>
          <w:sz w:val="28"/>
          <w:szCs w:val="28"/>
        </w:rPr>
        <w:tab/>
      </w:r>
      <w:proofErr w:type="gramStart"/>
      <w:r w:rsidRPr="0092524D">
        <w:rPr>
          <w:rFonts w:ascii="Calibri" w:hAnsi="Calibri" w:cs="Calibri"/>
          <w:b/>
          <w:sz w:val="28"/>
          <w:szCs w:val="28"/>
        </w:rPr>
        <w:t>Closed  (</w:t>
      </w:r>
      <w:proofErr w:type="gramEnd"/>
      <w:r w:rsidRPr="0092524D">
        <w:rPr>
          <w:rFonts w:ascii="Calibri" w:hAnsi="Calibri" w:cs="Calibri"/>
          <w:b/>
          <w:sz w:val="28"/>
          <w:szCs w:val="28"/>
        </w:rPr>
        <w:t>November through February close at 5pm on Fridays only)</w:t>
      </w:r>
    </w:p>
    <w:sectPr w:rsidR="007475AF" w:rsidRPr="0092524D" w:rsidSect="009252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4D"/>
    <w:rsid w:val="000418C8"/>
    <w:rsid w:val="0092524D"/>
    <w:rsid w:val="00933B44"/>
    <w:rsid w:val="00984115"/>
    <w:rsid w:val="00D1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FB528"/>
  <w15:chartTrackingRefBased/>
  <w15:docId w15:val="{3473670D-415C-4D16-8529-D162E616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2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2025-07-31T16:05:00Z</cp:lastPrinted>
  <dcterms:created xsi:type="dcterms:W3CDTF">2025-07-31T16:02:00Z</dcterms:created>
  <dcterms:modified xsi:type="dcterms:W3CDTF">2025-08-19T16:08:00Z</dcterms:modified>
</cp:coreProperties>
</file>