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A79414" w14:textId="05AACD65" w:rsidR="00BE32D3" w:rsidRPr="00D46262" w:rsidRDefault="00BE32D3" w:rsidP="00BE32D3">
      <w:pPr>
        <w:contextualSpacing/>
        <w:mirrorIndents/>
        <w:jc w:val="center"/>
        <w:rPr>
          <w:rFonts w:ascii="Times New Roman" w:hAnsi="Times New Roman" w:cs="Times New Roman"/>
          <w:b/>
          <w:bCs/>
          <w:color w:val="000000" w:themeColor="text1"/>
        </w:rPr>
      </w:pPr>
      <w:r w:rsidRPr="00D46262">
        <w:rPr>
          <w:rFonts w:ascii="Times New Roman" w:hAnsi="Times New Roman" w:cs="Times New Roman"/>
          <w:b/>
          <w:bCs/>
          <w:color w:val="000000" w:themeColor="text1"/>
        </w:rPr>
        <w:t>Being Ready for Christ’s Return</w:t>
      </w:r>
    </w:p>
    <w:p w14:paraId="48F45280" w14:textId="78532E16" w:rsidR="00BE32D3" w:rsidRPr="00D46262" w:rsidRDefault="00BE32D3" w:rsidP="00BE32D3">
      <w:pPr>
        <w:shd w:val="clear" w:color="auto" w:fill="FFFFFF"/>
        <w:spacing w:before="100" w:beforeAutospacing="1" w:after="100" w:afterAutospacing="1" w:line="240" w:lineRule="auto"/>
        <w:contextualSpacing/>
        <w:mirrorIndents/>
        <w:rPr>
          <w:rFonts w:ascii="Times New Roman" w:hAnsi="Times New Roman" w:cs="Times New Roman"/>
          <w:color w:val="000000" w:themeColor="text1"/>
        </w:rPr>
      </w:pPr>
      <w:r w:rsidRPr="00D46262">
        <w:rPr>
          <w:rFonts w:ascii="Times New Roman" w:hAnsi="Times New Roman" w:cs="Times New Roman"/>
          <w:b/>
          <w:bCs/>
          <w:color w:val="000000" w:themeColor="text1"/>
        </w:rPr>
        <w:t xml:space="preserve">Who is a deist? </w:t>
      </w:r>
      <w:r w:rsidRPr="00D46262">
        <w:rPr>
          <w:rFonts w:ascii="Times New Roman" w:hAnsi="Times New Roman" w:cs="Times New Roman"/>
          <w:color w:val="000000" w:themeColor="text1"/>
        </w:rPr>
        <w:t xml:space="preserve">A deist is a person who believes that God created the universe, set natural laws in motion, and then stepped back without interfering in the Universe or human affairs. God does not perform miracles, answer prayers, relying only on reason and nature. </w:t>
      </w:r>
    </w:p>
    <w:p w14:paraId="1733E19B" w14:textId="706C6D2D" w:rsidR="00BE32D3" w:rsidRPr="00D46262" w:rsidRDefault="00BE32D3" w:rsidP="00BE32D3">
      <w:pPr>
        <w:pStyle w:val="ListParagraph"/>
        <w:numPr>
          <w:ilvl w:val="0"/>
          <w:numId w:val="1"/>
        </w:numPr>
        <w:shd w:val="clear" w:color="auto" w:fill="FFFFFF"/>
        <w:spacing w:before="100" w:beforeAutospacing="1" w:after="100" w:afterAutospacing="1" w:line="240" w:lineRule="auto"/>
        <w:mirrorIndents/>
        <w:rPr>
          <w:rFonts w:ascii="Times New Roman" w:hAnsi="Times New Roman" w:cs="Times New Roman"/>
          <w:color w:val="000000" w:themeColor="text1"/>
        </w:rPr>
      </w:pPr>
      <w:r w:rsidRPr="00D46262">
        <w:rPr>
          <w:rFonts w:ascii="Times New Roman" w:hAnsi="Times New Roman" w:cs="Times New Roman"/>
          <w:color w:val="000000" w:themeColor="text1"/>
        </w:rPr>
        <w:t xml:space="preserve">William </w:t>
      </w:r>
      <w:r w:rsidRPr="00D46262">
        <w:rPr>
          <w:rFonts w:ascii="Times New Roman" w:hAnsi="Times New Roman" w:cs="Times New Roman"/>
          <w:color w:val="000000" w:themeColor="text1"/>
        </w:rPr>
        <w:t xml:space="preserve">Miller was converted from Deism in 1816 and became a Baptist preacher. </w:t>
      </w:r>
    </w:p>
    <w:p w14:paraId="6DA7238A" w14:textId="378B7070" w:rsidR="00BE32D3" w:rsidRPr="00D46262" w:rsidRDefault="00BE32D3" w:rsidP="00BE32D3">
      <w:pPr>
        <w:shd w:val="clear" w:color="auto" w:fill="FFFFFF"/>
        <w:spacing w:before="100" w:beforeAutospacing="1" w:after="100" w:afterAutospacing="1" w:line="240" w:lineRule="auto"/>
        <w:contextualSpacing/>
        <w:mirrorIndents/>
        <w:rPr>
          <w:rFonts w:ascii="Times New Roman" w:hAnsi="Times New Roman" w:cs="Times New Roman"/>
          <w:bCs/>
          <w:color w:val="000000" w:themeColor="text1"/>
        </w:rPr>
      </w:pPr>
      <w:r w:rsidRPr="00D46262">
        <w:rPr>
          <w:rFonts w:ascii="Times New Roman" w:hAnsi="Times New Roman" w:cs="Times New Roman"/>
          <w:bCs/>
          <w:color w:val="000000" w:themeColor="text1"/>
        </w:rPr>
        <w:t xml:space="preserve">“Our fondest hopes and expectations were blasted, and such a spirit of weeping came over us as I never experienced before…. We wept, and wept, till the day dawned” </w:t>
      </w:r>
    </w:p>
    <w:p w14:paraId="6EC2E2CB" w14:textId="70B3B9A3" w:rsidR="00BE32D3" w:rsidRPr="00D46262" w:rsidRDefault="00BE32D3" w:rsidP="00BE32D3">
      <w:pPr>
        <w:shd w:val="clear" w:color="auto" w:fill="FFFFFF"/>
        <w:spacing w:before="100" w:beforeAutospacing="1" w:after="100" w:afterAutospacing="1" w:line="240" w:lineRule="auto"/>
        <w:contextualSpacing/>
        <w:mirrorIndents/>
        <w:rPr>
          <w:rFonts w:ascii="Times New Roman" w:hAnsi="Times New Roman" w:cs="Times New Roman"/>
          <w:bCs/>
          <w:color w:val="000000" w:themeColor="text1"/>
          <w:shd w:val="clear" w:color="auto" w:fill="FFFFFF"/>
        </w:rPr>
      </w:pPr>
      <w:r w:rsidRPr="00D46262">
        <w:rPr>
          <w:rFonts w:ascii="Times New Roman" w:hAnsi="Times New Roman" w:cs="Times New Roman"/>
          <w:bCs/>
          <w:color w:val="000000" w:themeColor="text1"/>
        </w:rPr>
        <w:t xml:space="preserve">(Paul Boyer, </w:t>
      </w:r>
      <w:r w:rsidRPr="00D46262">
        <w:rPr>
          <w:rFonts w:ascii="Times New Roman" w:hAnsi="Times New Roman" w:cs="Times New Roman"/>
          <w:bCs/>
          <w:i/>
          <w:iCs/>
          <w:color w:val="000000" w:themeColor="text1"/>
        </w:rPr>
        <w:t>When Time Shall Be No More</w:t>
      </w:r>
      <w:r w:rsidRPr="00D46262">
        <w:rPr>
          <w:rFonts w:ascii="Times New Roman" w:hAnsi="Times New Roman" w:cs="Times New Roman"/>
          <w:bCs/>
          <w:color w:val="000000" w:themeColor="text1"/>
        </w:rPr>
        <w:t xml:space="preserve"> page 81).</w:t>
      </w:r>
    </w:p>
    <w:p w14:paraId="3A2FEDA3" w14:textId="77777777" w:rsidR="00BE32D3" w:rsidRPr="00D46262" w:rsidRDefault="00BE32D3" w:rsidP="00BE32D3">
      <w:pPr>
        <w:shd w:val="clear" w:color="auto" w:fill="FFFFFF"/>
        <w:spacing w:before="100" w:beforeAutospacing="1" w:after="100" w:afterAutospacing="1" w:line="240" w:lineRule="auto"/>
        <w:contextualSpacing/>
        <w:mirrorIndents/>
        <w:rPr>
          <w:rFonts w:ascii="Times New Roman" w:hAnsi="Times New Roman" w:cs="Times New Roman"/>
          <w:bCs/>
          <w:color w:val="000000" w:themeColor="text1"/>
          <w:shd w:val="clear" w:color="auto" w:fill="FFFFFF"/>
        </w:rPr>
      </w:pPr>
    </w:p>
    <w:p w14:paraId="2C4ED61A" w14:textId="3F3EB12C" w:rsidR="00BE32D3" w:rsidRPr="00D46262" w:rsidRDefault="00BE32D3" w:rsidP="00BE32D3">
      <w:pPr>
        <w:pStyle w:val="ListParagraph"/>
        <w:numPr>
          <w:ilvl w:val="0"/>
          <w:numId w:val="3"/>
        </w:numPr>
        <w:shd w:val="clear" w:color="auto" w:fill="FFFFFF"/>
        <w:spacing w:before="100" w:beforeAutospacing="1" w:after="100" w:afterAutospacing="1" w:line="240" w:lineRule="auto"/>
        <w:mirrorIndents/>
        <w:rPr>
          <w:rFonts w:ascii="Times New Roman" w:hAnsi="Times New Roman" w:cs="Times New Roman"/>
          <w:bCs/>
          <w:color w:val="000000" w:themeColor="text1"/>
          <w:shd w:val="clear" w:color="auto" w:fill="FFFFFF"/>
        </w:rPr>
      </w:pPr>
      <w:r w:rsidRPr="00D46262">
        <w:rPr>
          <w:rFonts w:ascii="Times New Roman" w:hAnsi="Times New Roman" w:cs="Times New Roman"/>
          <w:bCs/>
          <w:color w:val="000000" w:themeColor="text1"/>
          <w:shd w:val="clear" w:color="auto" w:fill="FFFFFF"/>
        </w:rPr>
        <w:t>Matthew 24:36</w:t>
      </w:r>
    </w:p>
    <w:p w14:paraId="784F40AA" w14:textId="28386E6A" w:rsidR="00BE32D3" w:rsidRPr="00D46262" w:rsidRDefault="00BE32D3" w:rsidP="00BE32D3">
      <w:pPr>
        <w:pStyle w:val="ListParagraph"/>
        <w:numPr>
          <w:ilvl w:val="0"/>
          <w:numId w:val="3"/>
        </w:numPr>
        <w:shd w:val="clear" w:color="auto" w:fill="FFFFFF"/>
        <w:spacing w:before="100" w:beforeAutospacing="1" w:after="100" w:afterAutospacing="1" w:line="240" w:lineRule="auto"/>
        <w:mirrorIndents/>
        <w:rPr>
          <w:rFonts w:ascii="Times New Roman" w:hAnsi="Times New Roman" w:cs="Times New Roman"/>
          <w:bCs/>
          <w:color w:val="000000" w:themeColor="text1"/>
          <w:shd w:val="clear" w:color="auto" w:fill="FFFFFF"/>
        </w:rPr>
      </w:pPr>
      <w:r w:rsidRPr="00D46262">
        <w:rPr>
          <w:rFonts w:ascii="Times New Roman" w:hAnsi="Times New Roman" w:cs="Times New Roman"/>
          <w:bCs/>
          <w:color w:val="000000" w:themeColor="text1"/>
          <w:shd w:val="clear" w:color="auto" w:fill="FFFFFF"/>
        </w:rPr>
        <w:t>Mark 13:32</w:t>
      </w:r>
    </w:p>
    <w:p w14:paraId="286942C1" w14:textId="6932AE7E" w:rsidR="00BE32D3" w:rsidRPr="00D46262" w:rsidRDefault="00BE32D3" w:rsidP="00BE32D3">
      <w:pPr>
        <w:shd w:val="clear" w:color="auto" w:fill="FFFFFF"/>
        <w:spacing w:before="100" w:beforeAutospacing="1" w:after="100" w:afterAutospacing="1" w:line="240" w:lineRule="auto"/>
        <w:contextualSpacing/>
        <w:mirrorIndents/>
        <w:rPr>
          <w:rFonts w:ascii="Times New Roman" w:hAnsi="Times New Roman" w:cs="Times New Roman"/>
          <w:bCs/>
          <w:color w:val="000000" w:themeColor="text1"/>
          <w:shd w:val="clear" w:color="auto" w:fill="FFFFFF"/>
        </w:rPr>
      </w:pPr>
      <w:r w:rsidRPr="00D46262">
        <w:rPr>
          <w:rFonts w:ascii="Times New Roman" w:hAnsi="Times New Roman" w:cs="Times New Roman"/>
          <w:bCs/>
          <w:color w:val="000000" w:themeColor="text1"/>
          <w:shd w:val="clear" w:color="auto" w:fill="FFFFFF"/>
        </w:rPr>
        <w:t>How do we stay ready for Christ’s return?</w:t>
      </w:r>
    </w:p>
    <w:p w14:paraId="00BCCAE1" w14:textId="7642AB09" w:rsidR="00BE32D3" w:rsidRPr="00D46262" w:rsidRDefault="00BE32D3" w:rsidP="00BE32D3">
      <w:pPr>
        <w:pStyle w:val="ListParagraph"/>
        <w:numPr>
          <w:ilvl w:val="0"/>
          <w:numId w:val="1"/>
        </w:numPr>
        <w:shd w:val="clear" w:color="auto" w:fill="FFFFFF"/>
        <w:spacing w:before="100" w:beforeAutospacing="1" w:after="100" w:afterAutospacing="1" w:line="240" w:lineRule="auto"/>
        <w:mirrorIndents/>
        <w:rPr>
          <w:rFonts w:ascii="Times New Roman" w:hAnsi="Times New Roman" w:cs="Times New Roman"/>
          <w:bCs/>
          <w:color w:val="000000" w:themeColor="text1"/>
          <w:shd w:val="clear" w:color="auto" w:fill="FFFFFF"/>
        </w:rPr>
      </w:pPr>
      <w:r w:rsidRPr="00D46262">
        <w:rPr>
          <w:rFonts w:ascii="Times New Roman" w:hAnsi="Times New Roman" w:cs="Times New Roman"/>
          <w:bCs/>
          <w:i/>
          <w:iCs/>
          <w:color w:val="000000" w:themeColor="text1"/>
          <w:shd w:val="clear" w:color="auto" w:fill="FFFFFF"/>
        </w:rPr>
        <w:t>Avoid the temptation to follow date-setters</w:t>
      </w:r>
      <w:r w:rsidRPr="00D46262">
        <w:rPr>
          <w:rFonts w:ascii="Times New Roman" w:hAnsi="Times New Roman" w:cs="Times New Roman"/>
          <w:bCs/>
          <w:color w:val="000000" w:themeColor="text1"/>
          <w:shd w:val="clear" w:color="auto" w:fill="FFFFFF"/>
        </w:rPr>
        <w:t>. (Instead, be grounded in God’s Word for spiritual discernment and resist false teachings).</w:t>
      </w:r>
    </w:p>
    <w:p w14:paraId="6C4CA7FA" w14:textId="2D5FBE84" w:rsidR="00BE32D3" w:rsidRPr="00D46262" w:rsidRDefault="00BE32D3" w:rsidP="00BE32D3">
      <w:pPr>
        <w:pStyle w:val="ListParagraph"/>
        <w:numPr>
          <w:ilvl w:val="0"/>
          <w:numId w:val="1"/>
        </w:numPr>
        <w:shd w:val="clear" w:color="auto" w:fill="FFFFFF"/>
        <w:spacing w:before="100" w:beforeAutospacing="1" w:after="100" w:afterAutospacing="1" w:line="240" w:lineRule="auto"/>
        <w:mirrorIndents/>
        <w:rPr>
          <w:rFonts w:ascii="Times New Roman" w:hAnsi="Times New Roman" w:cs="Times New Roman"/>
          <w:bCs/>
          <w:color w:val="000000" w:themeColor="text1"/>
          <w:shd w:val="clear" w:color="auto" w:fill="FFFFFF"/>
        </w:rPr>
      </w:pPr>
      <w:r w:rsidRPr="00D46262">
        <w:rPr>
          <w:rFonts w:ascii="Times New Roman" w:hAnsi="Times New Roman" w:cs="Times New Roman"/>
          <w:bCs/>
          <w:i/>
          <w:iCs/>
          <w:color w:val="000000" w:themeColor="text1"/>
          <w:shd w:val="clear" w:color="auto" w:fill="FFFFFF"/>
        </w:rPr>
        <w:t>Avoid having a Cavalier attitude</w:t>
      </w:r>
      <w:r w:rsidRPr="00D46262">
        <w:rPr>
          <w:rFonts w:ascii="Times New Roman" w:hAnsi="Times New Roman" w:cs="Times New Roman"/>
          <w:bCs/>
          <w:color w:val="000000" w:themeColor="text1"/>
          <w:shd w:val="clear" w:color="auto" w:fill="FFFFFF"/>
        </w:rPr>
        <w:t>.</w:t>
      </w:r>
    </w:p>
    <w:p w14:paraId="5F1704EB" w14:textId="77777777" w:rsidR="00BE32D3" w:rsidRPr="00D46262" w:rsidRDefault="00BE32D3" w:rsidP="00BE32D3">
      <w:pPr>
        <w:pStyle w:val="ListParagraph"/>
        <w:shd w:val="clear" w:color="auto" w:fill="FFFFFF"/>
        <w:spacing w:before="100" w:beforeAutospacing="1" w:after="100" w:afterAutospacing="1" w:line="240" w:lineRule="auto"/>
        <w:mirrorIndents/>
        <w:rPr>
          <w:rFonts w:ascii="Times New Roman" w:hAnsi="Times New Roman" w:cs="Times New Roman"/>
          <w:bCs/>
          <w:color w:val="000000" w:themeColor="text1"/>
          <w:shd w:val="clear" w:color="auto" w:fill="FFFFFF"/>
        </w:rPr>
      </w:pPr>
    </w:p>
    <w:p w14:paraId="1B81A93A" w14:textId="6C1CEB6F" w:rsidR="00BE32D3" w:rsidRPr="00D46262" w:rsidRDefault="00BE32D3" w:rsidP="00BE32D3">
      <w:pPr>
        <w:pStyle w:val="ListParagraph"/>
        <w:numPr>
          <w:ilvl w:val="0"/>
          <w:numId w:val="3"/>
        </w:numPr>
        <w:shd w:val="clear" w:color="auto" w:fill="FFFFFF"/>
        <w:spacing w:before="100" w:beforeAutospacing="1" w:after="100" w:afterAutospacing="1" w:line="240" w:lineRule="auto"/>
        <w:mirrorIndents/>
        <w:rPr>
          <w:rFonts w:ascii="Times New Roman" w:hAnsi="Times New Roman" w:cs="Times New Roman"/>
          <w:bCs/>
          <w:color w:val="000000" w:themeColor="text1"/>
          <w:shd w:val="clear" w:color="auto" w:fill="FFFFFF"/>
        </w:rPr>
      </w:pPr>
      <w:r w:rsidRPr="00D46262">
        <w:rPr>
          <w:rFonts w:ascii="Times New Roman" w:hAnsi="Times New Roman" w:cs="Times New Roman"/>
          <w:bCs/>
          <w:color w:val="000000" w:themeColor="text1"/>
          <w:shd w:val="clear" w:color="auto" w:fill="FFFFFF"/>
        </w:rPr>
        <w:t>2 Peter 3:3-4</w:t>
      </w:r>
    </w:p>
    <w:p w14:paraId="5D9A9CB8" w14:textId="0B505751" w:rsidR="00BE32D3" w:rsidRPr="00D46262" w:rsidRDefault="00BE32D3" w:rsidP="00BE32D3">
      <w:pPr>
        <w:pStyle w:val="ListParagraph"/>
        <w:numPr>
          <w:ilvl w:val="0"/>
          <w:numId w:val="3"/>
        </w:numPr>
        <w:shd w:val="clear" w:color="auto" w:fill="FFFFFF"/>
        <w:spacing w:before="100" w:beforeAutospacing="1" w:after="100" w:afterAutospacing="1" w:line="240" w:lineRule="auto"/>
        <w:mirrorIndents/>
        <w:rPr>
          <w:rFonts w:ascii="Times New Roman" w:hAnsi="Times New Roman" w:cs="Times New Roman"/>
          <w:bCs/>
          <w:color w:val="000000" w:themeColor="text1"/>
          <w:shd w:val="clear" w:color="auto" w:fill="FFFFFF"/>
        </w:rPr>
      </w:pPr>
      <w:r w:rsidRPr="00D46262">
        <w:rPr>
          <w:rFonts w:ascii="Times New Roman" w:hAnsi="Times New Roman" w:cs="Times New Roman"/>
          <w:bCs/>
          <w:color w:val="000000" w:themeColor="text1"/>
          <w:shd w:val="clear" w:color="auto" w:fill="FFFFFF"/>
        </w:rPr>
        <w:t>2 Peter 3:8</w:t>
      </w:r>
    </w:p>
    <w:p w14:paraId="1394BF7F" w14:textId="35A0A266" w:rsidR="00BE32D3" w:rsidRPr="00D46262" w:rsidRDefault="00BE32D3" w:rsidP="00BE32D3">
      <w:pPr>
        <w:pStyle w:val="ListParagraph"/>
        <w:numPr>
          <w:ilvl w:val="0"/>
          <w:numId w:val="3"/>
        </w:numPr>
        <w:shd w:val="clear" w:color="auto" w:fill="FFFFFF"/>
        <w:spacing w:before="100" w:beforeAutospacing="1" w:after="100" w:afterAutospacing="1" w:line="240" w:lineRule="auto"/>
        <w:mirrorIndents/>
        <w:rPr>
          <w:rFonts w:ascii="Times New Roman" w:hAnsi="Times New Roman" w:cs="Times New Roman"/>
          <w:bCs/>
          <w:color w:val="000000" w:themeColor="text1"/>
          <w:shd w:val="clear" w:color="auto" w:fill="FFFFFF"/>
        </w:rPr>
      </w:pPr>
      <w:r w:rsidRPr="00D46262">
        <w:rPr>
          <w:rFonts w:ascii="Times New Roman" w:hAnsi="Times New Roman" w:cs="Times New Roman"/>
          <w:bCs/>
          <w:color w:val="000000" w:themeColor="text1"/>
          <w:shd w:val="clear" w:color="auto" w:fill="FFFFFF"/>
        </w:rPr>
        <w:t>Psalm 90:4</w:t>
      </w:r>
    </w:p>
    <w:p w14:paraId="30B41FCE" w14:textId="7B126481" w:rsidR="00BE32D3" w:rsidRPr="00D46262" w:rsidRDefault="00BE32D3" w:rsidP="00BE32D3">
      <w:pPr>
        <w:pStyle w:val="ListParagraph"/>
        <w:numPr>
          <w:ilvl w:val="0"/>
          <w:numId w:val="3"/>
        </w:numPr>
        <w:shd w:val="clear" w:color="auto" w:fill="FFFFFF"/>
        <w:spacing w:before="100" w:beforeAutospacing="1" w:after="100" w:afterAutospacing="1" w:line="240" w:lineRule="auto"/>
        <w:mirrorIndents/>
        <w:rPr>
          <w:rFonts w:ascii="Times New Roman" w:hAnsi="Times New Roman" w:cs="Times New Roman"/>
          <w:bCs/>
          <w:color w:val="000000" w:themeColor="text1"/>
          <w:shd w:val="clear" w:color="auto" w:fill="FFFFFF"/>
        </w:rPr>
      </w:pPr>
      <w:r w:rsidRPr="00D46262">
        <w:rPr>
          <w:rFonts w:ascii="Times New Roman" w:hAnsi="Times New Roman" w:cs="Times New Roman"/>
          <w:bCs/>
          <w:color w:val="000000" w:themeColor="text1"/>
          <w:shd w:val="clear" w:color="auto" w:fill="FFFFFF"/>
        </w:rPr>
        <w:t>Isaiah 66:23</w:t>
      </w:r>
    </w:p>
    <w:p w14:paraId="1AE4DE20" w14:textId="35FB70EC" w:rsidR="00BE32D3" w:rsidRPr="00D46262" w:rsidRDefault="00BE32D3" w:rsidP="00BE32D3">
      <w:pPr>
        <w:pStyle w:val="ListParagraph"/>
        <w:numPr>
          <w:ilvl w:val="0"/>
          <w:numId w:val="3"/>
        </w:numPr>
        <w:shd w:val="clear" w:color="auto" w:fill="FFFFFF"/>
        <w:spacing w:before="100" w:beforeAutospacing="1" w:after="100" w:afterAutospacing="1" w:line="240" w:lineRule="auto"/>
        <w:mirrorIndents/>
        <w:rPr>
          <w:rFonts w:ascii="Times New Roman" w:hAnsi="Times New Roman" w:cs="Times New Roman"/>
          <w:bCs/>
          <w:color w:val="000000" w:themeColor="text1"/>
          <w:shd w:val="clear" w:color="auto" w:fill="FFFFFF"/>
        </w:rPr>
      </w:pPr>
      <w:r w:rsidRPr="00D46262">
        <w:rPr>
          <w:rFonts w:ascii="Times New Roman" w:hAnsi="Times New Roman" w:cs="Times New Roman"/>
          <w:bCs/>
          <w:color w:val="000000" w:themeColor="text1"/>
          <w:shd w:val="clear" w:color="auto" w:fill="FFFFFF"/>
        </w:rPr>
        <w:t>2 Peter 3:9</w:t>
      </w:r>
    </w:p>
    <w:p w14:paraId="38A3BBCC" w14:textId="37558A29" w:rsidR="00BE32D3" w:rsidRPr="00D46262" w:rsidRDefault="00BE32D3" w:rsidP="00BE32D3">
      <w:pPr>
        <w:pStyle w:val="ListParagraph"/>
        <w:numPr>
          <w:ilvl w:val="0"/>
          <w:numId w:val="3"/>
        </w:numPr>
        <w:shd w:val="clear" w:color="auto" w:fill="FFFFFF"/>
        <w:spacing w:before="100" w:beforeAutospacing="1" w:after="100" w:afterAutospacing="1" w:line="240" w:lineRule="auto"/>
        <w:mirrorIndents/>
        <w:rPr>
          <w:rFonts w:ascii="Times New Roman" w:hAnsi="Times New Roman" w:cs="Times New Roman"/>
          <w:bCs/>
          <w:color w:val="000000" w:themeColor="text1"/>
          <w:shd w:val="clear" w:color="auto" w:fill="FFFFFF"/>
        </w:rPr>
      </w:pPr>
      <w:r w:rsidRPr="00D46262">
        <w:rPr>
          <w:rFonts w:ascii="Times New Roman" w:hAnsi="Times New Roman" w:cs="Times New Roman"/>
          <w:bCs/>
          <w:color w:val="000000" w:themeColor="text1"/>
          <w:shd w:val="clear" w:color="auto" w:fill="FFFFFF"/>
        </w:rPr>
        <w:t>Matthew 24:42, 44</w:t>
      </w:r>
    </w:p>
    <w:p w14:paraId="2A880CB1" w14:textId="10A81BD0" w:rsidR="00BE32D3" w:rsidRPr="00D46262" w:rsidRDefault="00BE32D3" w:rsidP="00BE32D3">
      <w:pPr>
        <w:pStyle w:val="ListParagraph"/>
        <w:numPr>
          <w:ilvl w:val="0"/>
          <w:numId w:val="3"/>
        </w:numPr>
        <w:shd w:val="clear" w:color="auto" w:fill="FFFFFF"/>
        <w:spacing w:before="100" w:beforeAutospacing="1" w:after="100" w:afterAutospacing="1" w:line="240" w:lineRule="auto"/>
        <w:mirrorIndents/>
        <w:rPr>
          <w:rFonts w:ascii="Times New Roman" w:hAnsi="Times New Roman" w:cs="Times New Roman"/>
          <w:bCs/>
          <w:color w:val="000000" w:themeColor="text1"/>
          <w:shd w:val="clear" w:color="auto" w:fill="FFFFFF"/>
        </w:rPr>
      </w:pPr>
      <w:r w:rsidRPr="00D46262">
        <w:rPr>
          <w:rFonts w:ascii="Times New Roman" w:hAnsi="Times New Roman" w:cs="Times New Roman"/>
          <w:bCs/>
          <w:color w:val="000000" w:themeColor="text1"/>
          <w:shd w:val="clear" w:color="auto" w:fill="FFFFFF"/>
        </w:rPr>
        <w:t>James 5:7-9</w:t>
      </w:r>
    </w:p>
    <w:p w14:paraId="57A7EBFE" w14:textId="7D81B391" w:rsidR="00BE32D3" w:rsidRPr="00D46262" w:rsidRDefault="00BE32D3" w:rsidP="00BE32D3">
      <w:pPr>
        <w:shd w:val="clear" w:color="auto" w:fill="FFFFFF"/>
        <w:spacing w:before="100" w:beforeAutospacing="1" w:after="100" w:afterAutospacing="1" w:line="240" w:lineRule="auto"/>
        <w:mirrorIndents/>
        <w:rPr>
          <w:rFonts w:ascii="Times New Roman" w:hAnsi="Times New Roman" w:cs="Times New Roman"/>
          <w:bCs/>
          <w:color w:val="000000" w:themeColor="text1"/>
          <w:shd w:val="clear" w:color="auto" w:fill="FFFFFF"/>
        </w:rPr>
      </w:pPr>
      <w:r w:rsidRPr="00D46262">
        <w:rPr>
          <w:rFonts w:ascii="Times New Roman" w:hAnsi="Times New Roman" w:cs="Times New Roman"/>
          <w:bCs/>
          <w:color w:val="000000" w:themeColor="text1"/>
          <w:shd w:val="clear" w:color="auto" w:fill="FFFFFF"/>
        </w:rPr>
        <w:t>Why is it important to believe that Christ could come at any moment?</w:t>
      </w:r>
    </w:p>
    <w:p w14:paraId="73E0EEE3" w14:textId="13BD1B95" w:rsidR="00BE32D3" w:rsidRPr="00D46262" w:rsidRDefault="00BE32D3" w:rsidP="00BE32D3">
      <w:pPr>
        <w:pStyle w:val="ListParagraph"/>
        <w:numPr>
          <w:ilvl w:val="0"/>
          <w:numId w:val="3"/>
        </w:numPr>
        <w:shd w:val="clear" w:color="auto" w:fill="FFFFFF"/>
        <w:spacing w:before="100" w:beforeAutospacing="1" w:after="100" w:afterAutospacing="1" w:line="240" w:lineRule="auto"/>
        <w:mirrorIndents/>
        <w:rPr>
          <w:rFonts w:ascii="Times New Roman" w:hAnsi="Times New Roman" w:cs="Times New Roman"/>
          <w:bCs/>
          <w:color w:val="000000" w:themeColor="text1"/>
          <w:shd w:val="clear" w:color="auto" w:fill="FFFFFF"/>
        </w:rPr>
      </w:pPr>
      <w:r w:rsidRPr="00D46262">
        <w:rPr>
          <w:rFonts w:ascii="Times New Roman" w:hAnsi="Times New Roman" w:cs="Times New Roman"/>
          <w:bCs/>
          <w:color w:val="000000" w:themeColor="text1"/>
          <w:shd w:val="clear" w:color="auto" w:fill="FFFFFF"/>
        </w:rPr>
        <w:t>I John 3:3</w:t>
      </w:r>
    </w:p>
    <w:p w14:paraId="6EBD8289" w14:textId="783885D9" w:rsidR="00BE32D3" w:rsidRPr="00D46262" w:rsidRDefault="00BE32D3" w:rsidP="00BE32D3">
      <w:pPr>
        <w:pStyle w:val="ListParagraph"/>
        <w:numPr>
          <w:ilvl w:val="0"/>
          <w:numId w:val="3"/>
        </w:numPr>
        <w:shd w:val="clear" w:color="auto" w:fill="FFFFFF"/>
        <w:spacing w:before="100" w:beforeAutospacing="1" w:after="100" w:afterAutospacing="1" w:line="240" w:lineRule="auto"/>
        <w:mirrorIndents/>
        <w:rPr>
          <w:rFonts w:ascii="Times New Roman" w:hAnsi="Times New Roman" w:cs="Times New Roman"/>
          <w:bCs/>
          <w:color w:val="000000" w:themeColor="text1"/>
          <w:shd w:val="clear" w:color="auto" w:fill="FFFFFF"/>
        </w:rPr>
      </w:pPr>
      <w:r w:rsidRPr="00D46262">
        <w:rPr>
          <w:rFonts w:ascii="Times New Roman" w:hAnsi="Times New Roman" w:cs="Times New Roman"/>
          <w:bCs/>
          <w:color w:val="000000" w:themeColor="text1"/>
          <w:shd w:val="clear" w:color="auto" w:fill="FFFFFF"/>
        </w:rPr>
        <w:t>2 Peter 3:10-11</w:t>
      </w:r>
    </w:p>
    <w:p w14:paraId="3D5A4B31" w14:textId="167215E9" w:rsidR="00D46262" w:rsidRPr="00D46262" w:rsidRDefault="00D46262" w:rsidP="00BE32D3">
      <w:pPr>
        <w:pStyle w:val="ListParagraph"/>
        <w:numPr>
          <w:ilvl w:val="0"/>
          <w:numId w:val="3"/>
        </w:numPr>
        <w:shd w:val="clear" w:color="auto" w:fill="FFFFFF"/>
        <w:spacing w:before="100" w:beforeAutospacing="1" w:after="100" w:afterAutospacing="1" w:line="240" w:lineRule="auto"/>
        <w:mirrorIndents/>
        <w:rPr>
          <w:rFonts w:ascii="Times New Roman" w:hAnsi="Times New Roman" w:cs="Times New Roman"/>
          <w:bCs/>
          <w:color w:val="000000" w:themeColor="text1"/>
          <w:shd w:val="clear" w:color="auto" w:fill="FFFFFF"/>
        </w:rPr>
      </w:pPr>
      <w:r w:rsidRPr="00D46262">
        <w:rPr>
          <w:rFonts w:ascii="Times New Roman" w:hAnsi="Times New Roman" w:cs="Times New Roman"/>
          <w:bCs/>
          <w:color w:val="000000" w:themeColor="text1"/>
          <w:shd w:val="clear" w:color="auto" w:fill="FFFFFF"/>
        </w:rPr>
        <w:t>Matthew 24:37-39</w:t>
      </w:r>
    </w:p>
    <w:p w14:paraId="10CB7B1A" w14:textId="3BD86B9B" w:rsidR="00D46262" w:rsidRPr="00D46262" w:rsidRDefault="00D46262" w:rsidP="00BE32D3">
      <w:pPr>
        <w:pStyle w:val="ListParagraph"/>
        <w:numPr>
          <w:ilvl w:val="0"/>
          <w:numId w:val="3"/>
        </w:numPr>
        <w:shd w:val="clear" w:color="auto" w:fill="FFFFFF"/>
        <w:spacing w:before="100" w:beforeAutospacing="1" w:after="100" w:afterAutospacing="1" w:line="240" w:lineRule="auto"/>
        <w:mirrorIndents/>
        <w:rPr>
          <w:rFonts w:ascii="Times New Roman" w:hAnsi="Times New Roman" w:cs="Times New Roman"/>
          <w:bCs/>
          <w:color w:val="000000" w:themeColor="text1"/>
          <w:shd w:val="clear" w:color="auto" w:fill="FFFFFF"/>
        </w:rPr>
      </w:pPr>
      <w:r w:rsidRPr="00D46262">
        <w:rPr>
          <w:rFonts w:ascii="Times New Roman" w:hAnsi="Times New Roman" w:cs="Times New Roman"/>
          <w:bCs/>
          <w:color w:val="000000" w:themeColor="text1"/>
          <w:shd w:val="clear" w:color="auto" w:fill="FFFFFF"/>
        </w:rPr>
        <w:t>Romans 13:11-12</w:t>
      </w:r>
    </w:p>
    <w:p w14:paraId="0795F777" w14:textId="0FE18E84" w:rsidR="00D46262" w:rsidRPr="00D46262" w:rsidRDefault="00BE32D3" w:rsidP="00BE32D3">
      <w:pPr>
        <w:spacing w:line="240" w:lineRule="auto"/>
        <w:contextualSpacing/>
        <w:mirrorIndents/>
        <w:rPr>
          <w:rFonts w:ascii="Times New Roman" w:hAnsi="Times New Roman" w:cs="Times New Roman"/>
          <w:color w:val="000000" w:themeColor="text1"/>
        </w:rPr>
      </w:pPr>
      <w:r w:rsidRPr="00D46262">
        <w:rPr>
          <w:rFonts w:ascii="Times New Roman" w:hAnsi="Times New Roman" w:cs="Times New Roman"/>
          <w:color w:val="000000" w:themeColor="text1"/>
        </w:rPr>
        <w:t xml:space="preserve">“The shortness of time is frequently urged as an incentive for seeking righteousness and making Christ our friend.  This should not be the great motive with us; for it savors of selfishness.  Is it necessary that the terrors of the day of God (the Second Coming of Christ) should be held before us, that we may be compelled to right action through fear?  It ought not be so.  Jesus is attractive.  He is full of love, mercy, and compassion” (Ellen White, </w:t>
      </w:r>
      <w:r w:rsidRPr="00D46262">
        <w:rPr>
          <w:rFonts w:ascii="Times New Roman" w:hAnsi="Times New Roman" w:cs="Times New Roman"/>
          <w:i/>
          <w:iCs/>
          <w:color w:val="000000" w:themeColor="text1"/>
        </w:rPr>
        <w:t>Signs of the Times</w:t>
      </w:r>
      <w:r w:rsidRPr="00D46262">
        <w:rPr>
          <w:rFonts w:ascii="Times New Roman" w:hAnsi="Times New Roman" w:cs="Times New Roman"/>
          <w:color w:val="000000" w:themeColor="text1"/>
        </w:rPr>
        <w:t xml:space="preserve">, March 17, 1887).  </w:t>
      </w:r>
    </w:p>
    <w:p w14:paraId="4A1D9133" w14:textId="152036C3" w:rsidR="00D46262" w:rsidRPr="00D46262" w:rsidRDefault="00D46262" w:rsidP="00D46262">
      <w:pPr>
        <w:pStyle w:val="ListParagraph"/>
        <w:numPr>
          <w:ilvl w:val="0"/>
          <w:numId w:val="5"/>
        </w:numPr>
        <w:spacing w:line="240" w:lineRule="auto"/>
        <w:mirrorIndents/>
        <w:rPr>
          <w:rFonts w:ascii="Times New Roman" w:hAnsi="Times New Roman" w:cs="Times New Roman"/>
          <w:color w:val="000000" w:themeColor="text1"/>
        </w:rPr>
      </w:pPr>
      <w:r w:rsidRPr="00D46262">
        <w:rPr>
          <w:rFonts w:ascii="Times New Roman" w:hAnsi="Times New Roman" w:cs="Times New Roman"/>
          <w:color w:val="000000" w:themeColor="text1"/>
        </w:rPr>
        <w:t xml:space="preserve">Our attitude toward Jesus and His Second Coming must be one of trusting, waiting, and longing.  </w:t>
      </w:r>
    </w:p>
    <w:p w14:paraId="37DE1D59" w14:textId="77777777" w:rsidR="00D46262" w:rsidRPr="00D46262" w:rsidRDefault="00D46262" w:rsidP="00D46262">
      <w:pPr>
        <w:pStyle w:val="ListParagraph"/>
        <w:spacing w:line="240" w:lineRule="auto"/>
        <w:mirrorIndents/>
        <w:rPr>
          <w:rFonts w:ascii="Times New Roman" w:hAnsi="Times New Roman" w:cs="Times New Roman"/>
          <w:color w:val="000000" w:themeColor="text1"/>
        </w:rPr>
      </w:pPr>
    </w:p>
    <w:p w14:paraId="3D048EB8" w14:textId="1853295C" w:rsidR="00BE32D3" w:rsidRPr="00D46262" w:rsidRDefault="00D46262" w:rsidP="00BE32D3">
      <w:pPr>
        <w:pStyle w:val="ListParagraph"/>
        <w:numPr>
          <w:ilvl w:val="0"/>
          <w:numId w:val="3"/>
        </w:numPr>
        <w:spacing w:line="240" w:lineRule="auto"/>
        <w:mirrorIndents/>
        <w:rPr>
          <w:rFonts w:ascii="Times New Roman" w:hAnsi="Times New Roman" w:cs="Times New Roman"/>
          <w:color w:val="000000" w:themeColor="text1"/>
        </w:rPr>
      </w:pPr>
      <w:r w:rsidRPr="00D46262">
        <w:rPr>
          <w:rFonts w:ascii="Times New Roman" w:hAnsi="Times New Roman" w:cs="Times New Roman"/>
          <w:color w:val="000000" w:themeColor="text1"/>
        </w:rPr>
        <w:t>Luke 12:35-40</w:t>
      </w:r>
    </w:p>
    <w:sectPr w:rsidR="00BE32D3" w:rsidRPr="00D462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1A1092"/>
    <w:multiLevelType w:val="hybridMultilevel"/>
    <w:tmpl w:val="7B946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696C0F"/>
    <w:multiLevelType w:val="hybridMultilevel"/>
    <w:tmpl w:val="DB945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EE4D27"/>
    <w:multiLevelType w:val="hybridMultilevel"/>
    <w:tmpl w:val="BE427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027DE4"/>
    <w:multiLevelType w:val="hybridMultilevel"/>
    <w:tmpl w:val="E508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2045B0"/>
    <w:multiLevelType w:val="hybridMultilevel"/>
    <w:tmpl w:val="5F8880D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78585956">
    <w:abstractNumId w:val="2"/>
  </w:num>
  <w:num w:numId="2" w16cid:durableId="600189345">
    <w:abstractNumId w:val="0"/>
  </w:num>
  <w:num w:numId="3" w16cid:durableId="944731349">
    <w:abstractNumId w:val="1"/>
  </w:num>
  <w:num w:numId="4" w16cid:durableId="1025446537">
    <w:abstractNumId w:val="4"/>
  </w:num>
  <w:num w:numId="5" w16cid:durableId="193705363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2D3"/>
    <w:rsid w:val="00074EE4"/>
    <w:rsid w:val="0054473D"/>
    <w:rsid w:val="00955ED2"/>
    <w:rsid w:val="00970584"/>
    <w:rsid w:val="00BE32D3"/>
    <w:rsid w:val="00D46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B3A9F8"/>
  <w15:chartTrackingRefBased/>
  <w15:docId w15:val="{E6A1DB51-42D2-794D-A92D-4B074229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32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32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32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32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32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32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32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32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32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2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32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32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32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32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32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32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32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32D3"/>
    <w:rPr>
      <w:rFonts w:eastAsiaTheme="majorEastAsia" w:cstheme="majorBidi"/>
      <w:color w:val="272727" w:themeColor="text1" w:themeTint="D8"/>
    </w:rPr>
  </w:style>
  <w:style w:type="paragraph" w:styleId="Title">
    <w:name w:val="Title"/>
    <w:basedOn w:val="Normal"/>
    <w:next w:val="Normal"/>
    <w:link w:val="TitleChar"/>
    <w:uiPriority w:val="10"/>
    <w:qFormat/>
    <w:rsid w:val="00BE32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32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32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32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32D3"/>
    <w:pPr>
      <w:spacing w:before="160"/>
      <w:jc w:val="center"/>
    </w:pPr>
    <w:rPr>
      <w:i/>
      <w:iCs/>
      <w:color w:val="404040" w:themeColor="text1" w:themeTint="BF"/>
    </w:rPr>
  </w:style>
  <w:style w:type="character" w:customStyle="1" w:styleId="QuoteChar">
    <w:name w:val="Quote Char"/>
    <w:basedOn w:val="DefaultParagraphFont"/>
    <w:link w:val="Quote"/>
    <w:uiPriority w:val="29"/>
    <w:rsid w:val="00BE32D3"/>
    <w:rPr>
      <w:i/>
      <w:iCs/>
      <w:color w:val="404040" w:themeColor="text1" w:themeTint="BF"/>
    </w:rPr>
  </w:style>
  <w:style w:type="paragraph" w:styleId="ListParagraph">
    <w:name w:val="List Paragraph"/>
    <w:basedOn w:val="Normal"/>
    <w:uiPriority w:val="34"/>
    <w:qFormat/>
    <w:rsid w:val="00BE32D3"/>
    <w:pPr>
      <w:ind w:left="720"/>
      <w:contextualSpacing/>
    </w:pPr>
  </w:style>
  <w:style w:type="character" w:styleId="IntenseEmphasis">
    <w:name w:val="Intense Emphasis"/>
    <w:basedOn w:val="DefaultParagraphFont"/>
    <w:uiPriority w:val="21"/>
    <w:qFormat/>
    <w:rsid w:val="00BE32D3"/>
    <w:rPr>
      <w:i/>
      <w:iCs/>
      <w:color w:val="0F4761" w:themeColor="accent1" w:themeShade="BF"/>
    </w:rPr>
  </w:style>
  <w:style w:type="paragraph" w:styleId="IntenseQuote">
    <w:name w:val="Intense Quote"/>
    <w:basedOn w:val="Normal"/>
    <w:next w:val="Normal"/>
    <w:link w:val="IntenseQuoteChar"/>
    <w:uiPriority w:val="30"/>
    <w:qFormat/>
    <w:rsid w:val="00BE32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32D3"/>
    <w:rPr>
      <w:i/>
      <w:iCs/>
      <w:color w:val="0F4761" w:themeColor="accent1" w:themeShade="BF"/>
    </w:rPr>
  </w:style>
  <w:style w:type="character" w:styleId="IntenseReference">
    <w:name w:val="Intense Reference"/>
    <w:basedOn w:val="DefaultParagraphFont"/>
    <w:uiPriority w:val="32"/>
    <w:qFormat/>
    <w:rsid w:val="00BE32D3"/>
    <w:rPr>
      <w:b/>
      <w:bCs/>
      <w:smallCaps/>
      <w:color w:val="0F4761" w:themeColor="accent1" w:themeShade="BF"/>
      <w:spacing w:val="5"/>
    </w:rPr>
  </w:style>
  <w:style w:type="character" w:customStyle="1" w:styleId="apple-converted-space">
    <w:name w:val="apple-converted-space"/>
    <w:basedOn w:val="DefaultParagraphFont"/>
    <w:rsid w:val="00BE32D3"/>
  </w:style>
  <w:style w:type="character" w:customStyle="1" w:styleId="text">
    <w:name w:val="text"/>
    <w:basedOn w:val="DefaultParagraphFont"/>
    <w:rsid w:val="00BE32D3"/>
  </w:style>
  <w:style w:type="character" w:styleId="Emphasis">
    <w:name w:val="Emphasis"/>
    <w:basedOn w:val="DefaultParagraphFont"/>
    <w:uiPriority w:val="20"/>
    <w:qFormat/>
    <w:rsid w:val="00BE32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301</Words>
  <Characters>1359</Characters>
  <Application>Microsoft Office Word</Application>
  <DocSecurity>0</DocSecurity>
  <Lines>36</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Swamidass</dc:creator>
  <cp:keywords/>
  <dc:description/>
  <cp:lastModifiedBy>Abraham Swamidass</cp:lastModifiedBy>
  <cp:revision>1</cp:revision>
  <dcterms:created xsi:type="dcterms:W3CDTF">2026-08-01T05:19:00Z</dcterms:created>
  <dcterms:modified xsi:type="dcterms:W3CDTF">2026-08-01T05:33:00Z</dcterms:modified>
</cp:coreProperties>
</file>