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4B915" w14:textId="203C0386" w:rsidR="00CD6636" w:rsidRPr="00EC460E" w:rsidRDefault="00CD6636" w:rsidP="00843BD9">
      <w:pPr>
        <w:spacing w:after="240"/>
        <w:contextualSpacing/>
        <w:mirrorIndents/>
        <w:jc w:val="center"/>
        <w:rPr>
          <w:b/>
          <w:bCs/>
          <w:color w:val="000000" w:themeColor="text1"/>
        </w:rPr>
      </w:pPr>
      <w:r w:rsidRPr="00EC460E">
        <w:rPr>
          <w:b/>
          <w:bCs/>
          <w:color w:val="000000" w:themeColor="text1"/>
        </w:rPr>
        <w:t xml:space="preserve">The </w:t>
      </w:r>
      <w:r w:rsidR="00843BD9" w:rsidRPr="00EC460E">
        <w:rPr>
          <w:b/>
          <w:bCs/>
          <w:color w:val="000000" w:themeColor="text1"/>
        </w:rPr>
        <w:t>S</w:t>
      </w:r>
      <w:r w:rsidRPr="00EC460E">
        <w:rPr>
          <w:b/>
          <w:bCs/>
          <w:color w:val="000000" w:themeColor="text1"/>
        </w:rPr>
        <w:t>ixth saying of Christ from the Cross</w:t>
      </w:r>
    </w:p>
    <w:p w14:paraId="12510107" w14:textId="65EB4051" w:rsidR="00CD6636" w:rsidRPr="00EC460E" w:rsidRDefault="00CD6636" w:rsidP="00843BD9">
      <w:pPr>
        <w:pStyle w:val="ListParagraph"/>
        <w:numPr>
          <w:ilvl w:val="0"/>
          <w:numId w:val="1"/>
        </w:numPr>
        <w:spacing w:after="240" w:line="240" w:lineRule="auto"/>
        <w:mirrorIndents/>
        <w:rPr>
          <w:rFonts w:ascii="Times New Roman" w:hAnsi="Times New Roman" w:cs="Times New Roman"/>
          <w:color w:val="000000" w:themeColor="text1"/>
        </w:rPr>
      </w:pPr>
      <w:r w:rsidRPr="00EC460E">
        <w:rPr>
          <w:rFonts w:ascii="Times New Roman" w:hAnsi="Times New Roman" w:cs="Times New Roman"/>
          <w:color w:val="000000" w:themeColor="text1"/>
        </w:rPr>
        <w:tab/>
        <w:t>John 10:31-33</w:t>
      </w:r>
    </w:p>
    <w:p w14:paraId="1D6732EF" w14:textId="0D0F529F" w:rsidR="00CD6636" w:rsidRPr="00EC460E" w:rsidRDefault="00CD6636" w:rsidP="00843BD9">
      <w:pPr>
        <w:pStyle w:val="ListParagraph"/>
        <w:numPr>
          <w:ilvl w:val="0"/>
          <w:numId w:val="1"/>
        </w:numPr>
        <w:spacing w:after="240" w:line="240" w:lineRule="auto"/>
        <w:mirrorIndents/>
        <w:rPr>
          <w:rFonts w:ascii="Times New Roman" w:hAnsi="Times New Roman" w:cs="Times New Roman"/>
          <w:color w:val="000000" w:themeColor="text1"/>
        </w:rPr>
      </w:pPr>
      <w:r w:rsidRPr="00EC460E">
        <w:rPr>
          <w:rFonts w:ascii="Times New Roman" w:hAnsi="Times New Roman" w:cs="Times New Roman"/>
          <w:color w:val="000000" w:themeColor="text1"/>
        </w:rPr>
        <w:tab/>
        <w:t>John 7:30</w:t>
      </w:r>
    </w:p>
    <w:p w14:paraId="7BCBE6F0" w14:textId="1FE16685" w:rsidR="00CD6636" w:rsidRPr="00EC460E" w:rsidRDefault="00CD6636" w:rsidP="00843BD9">
      <w:pPr>
        <w:pStyle w:val="ListParagraph"/>
        <w:numPr>
          <w:ilvl w:val="0"/>
          <w:numId w:val="1"/>
        </w:numPr>
        <w:spacing w:after="240" w:line="240" w:lineRule="auto"/>
        <w:mirrorIndents/>
        <w:rPr>
          <w:rFonts w:ascii="Times New Roman" w:hAnsi="Times New Roman" w:cs="Times New Roman"/>
          <w:color w:val="000000" w:themeColor="text1"/>
        </w:rPr>
      </w:pPr>
      <w:r w:rsidRPr="00EC460E">
        <w:rPr>
          <w:rFonts w:ascii="Times New Roman" w:hAnsi="Times New Roman" w:cs="Times New Roman"/>
          <w:color w:val="000000" w:themeColor="text1"/>
        </w:rPr>
        <w:tab/>
        <w:t>Luke 22:53</w:t>
      </w:r>
    </w:p>
    <w:p w14:paraId="5BC3425D" w14:textId="2526BE1B" w:rsidR="00CD6636" w:rsidRPr="00EC460E" w:rsidRDefault="00CD6636" w:rsidP="00843BD9">
      <w:pPr>
        <w:pStyle w:val="ListParagraph"/>
        <w:numPr>
          <w:ilvl w:val="0"/>
          <w:numId w:val="1"/>
        </w:numPr>
        <w:spacing w:after="240" w:line="240" w:lineRule="auto"/>
        <w:mirrorIndents/>
        <w:rPr>
          <w:rFonts w:ascii="Times New Roman" w:hAnsi="Times New Roman" w:cs="Times New Roman"/>
          <w:color w:val="000000" w:themeColor="text1"/>
        </w:rPr>
      </w:pPr>
      <w:r w:rsidRPr="00EC460E">
        <w:rPr>
          <w:rFonts w:ascii="Times New Roman" w:hAnsi="Times New Roman" w:cs="Times New Roman"/>
          <w:color w:val="000000" w:themeColor="text1"/>
        </w:rPr>
        <w:tab/>
        <w:t>John 19:15</w:t>
      </w:r>
    </w:p>
    <w:p w14:paraId="4B5F9C69" w14:textId="5A57D7B7" w:rsidR="00CD6636" w:rsidRPr="00EC460E" w:rsidRDefault="00CD6636" w:rsidP="00843BD9">
      <w:pPr>
        <w:pStyle w:val="ListParagraph"/>
        <w:numPr>
          <w:ilvl w:val="0"/>
          <w:numId w:val="1"/>
        </w:numPr>
        <w:spacing w:after="240" w:line="240" w:lineRule="auto"/>
        <w:mirrorIndents/>
        <w:rPr>
          <w:rFonts w:ascii="Times New Roman" w:hAnsi="Times New Roman" w:cs="Times New Roman"/>
          <w:color w:val="000000" w:themeColor="text1"/>
        </w:rPr>
      </w:pPr>
      <w:r w:rsidRPr="00EC460E">
        <w:rPr>
          <w:rFonts w:ascii="Times New Roman" w:hAnsi="Times New Roman" w:cs="Times New Roman"/>
          <w:color w:val="000000" w:themeColor="text1"/>
        </w:rPr>
        <w:tab/>
        <w:t>Hebrews 12:3a</w:t>
      </w:r>
    </w:p>
    <w:p w14:paraId="2193AEE0" w14:textId="76FB7360" w:rsidR="00CD6636" w:rsidRPr="00EC460E" w:rsidRDefault="00CD6636" w:rsidP="00843BD9">
      <w:pPr>
        <w:pStyle w:val="ListParagraph"/>
        <w:numPr>
          <w:ilvl w:val="0"/>
          <w:numId w:val="1"/>
        </w:numPr>
        <w:spacing w:after="240" w:line="240" w:lineRule="auto"/>
        <w:mirrorIndents/>
        <w:rPr>
          <w:rFonts w:ascii="Times New Roman" w:hAnsi="Times New Roman" w:cs="Times New Roman"/>
          <w:color w:val="000000" w:themeColor="text1"/>
        </w:rPr>
      </w:pPr>
      <w:r w:rsidRPr="00EC460E">
        <w:rPr>
          <w:rFonts w:ascii="Times New Roman" w:hAnsi="Times New Roman" w:cs="Times New Roman"/>
          <w:color w:val="000000" w:themeColor="text1"/>
        </w:rPr>
        <w:tab/>
        <w:t>Luke 23:35-39</w:t>
      </w:r>
    </w:p>
    <w:p w14:paraId="260634F0" w14:textId="2786194C" w:rsidR="00CD6636" w:rsidRPr="00EC460E" w:rsidRDefault="00CD6636" w:rsidP="00843BD9">
      <w:pPr>
        <w:pStyle w:val="ListParagraph"/>
        <w:numPr>
          <w:ilvl w:val="0"/>
          <w:numId w:val="1"/>
        </w:numPr>
        <w:spacing w:after="240" w:line="240" w:lineRule="auto"/>
        <w:mirrorIndents/>
        <w:rPr>
          <w:rFonts w:ascii="Times New Roman" w:hAnsi="Times New Roman" w:cs="Times New Roman"/>
          <w:color w:val="000000" w:themeColor="text1"/>
        </w:rPr>
      </w:pPr>
      <w:r w:rsidRPr="00EC460E">
        <w:rPr>
          <w:rFonts w:ascii="Times New Roman" w:hAnsi="Times New Roman" w:cs="Times New Roman"/>
          <w:color w:val="000000" w:themeColor="text1"/>
        </w:rPr>
        <w:tab/>
        <w:t>John 19:28-30a</w:t>
      </w:r>
    </w:p>
    <w:p w14:paraId="338CD4B5" w14:textId="6BD8F977" w:rsidR="00CD6636" w:rsidRPr="00EC460E" w:rsidRDefault="00CD6636" w:rsidP="00EC460E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mirrorIndents/>
        <w:rPr>
          <w:rFonts w:ascii="Times New Roman" w:hAnsi="Times New Roman" w:cs="Times New Roman"/>
          <w:color w:val="000000" w:themeColor="text1"/>
        </w:rPr>
      </w:pPr>
      <w:r w:rsidRPr="00EC460E">
        <w:rPr>
          <w:rFonts w:ascii="Times New Roman" w:hAnsi="Times New Roman" w:cs="Times New Roman"/>
          <w:color w:val="000000" w:themeColor="text1"/>
        </w:rPr>
        <w:t>The verb ‘finished’ in John’s original Greek text is “</w:t>
      </w:r>
      <w:proofErr w:type="spellStart"/>
      <w:r w:rsidRPr="00EC460E">
        <w:rPr>
          <w:rFonts w:ascii="Times New Roman" w:hAnsi="Times New Roman" w:cs="Times New Roman"/>
          <w:color w:val="000000" w:themeColor="text1"/>
        </w:rPr>
        <w:t>tetelestai</w:t>
      </w:r>
      <w:proofErr w:type="spellEnd"/>
      <w:r w:rsidRPr="00EC460E">
        <w:rPr>
          <w:rFonts w:ascii="Times New Roman" w:hAnsi="Times New Roman" w:cs="Times New Roman"/>
          <w:color w:val="000000" w:themeColor="text1"/>
        </w:rPr>
        <w:t xml:space="preserve">,” </w:t>
      </w:r>
    </w:p>
    <w:p w14:paraId="3A85D042" w14:textId="77777777" w:rsidR="00CD6636" w:rsidRPr="00EC460E" w:rsidRDefault="00CD6636" w:rsidP="00843BD9">
      <w:pPr>
        <w:pStyle w:val="ListParagraph"/>
        <w:shd w:val="clear" w:color="auto" w:fill="FFFFFF"/>
        <w:spacing w:line="240" w:lineRule="auto"/>
        <w:ind w:left="1440"/>
        <w:mirrorIndents/>
        <w:rPr>
          <w:rFonts w:ascii="Times New Roman" w:hAnsi="Times New Roman" w:cs="Times New Roman"/>
          <w:color w:val="000000" w:themeColor="text1"/>
        </w:rPr>
      </w:pPr>
    </w:p>
    <w:p w14:paraId="60661C8E" w14:textId="16A7EA77" w:rsidR="00CD6636" w:rsidRPr="00EC460E" w:rsidRDefault="00CD6636" w:rsidP="00843BD9">
      <w:pPr>
        <w:pStyle w:val="ListParagraph"/>
        <w:numPr>
          <w:ilvl w:val="0"/>
          <w:numId w:val="1"/>
        </w:numPr>
        <w:shd w:val="clear" w:color="auto" w:fill="FFFFFF"/>
        <w:spacing w:line="240" w:lineRule="auto"/>
        <w:mirrorIndents/>
        <w:rPr>
          <w:rFonts w:ascii="Times New Roman" w:hAnsi="Times New Roman" w:cs="Times New Roman"/>
          <w:color w:val="000000" w:themeColor="text1"/>
        </w:rPr>
      </w:pPr>
      <w:r w:rsidRPr="00EC460E">
        <w:rPr>
          <w:rFonts w:ascii="Times New Roman" w:hAnsi="Times New Roman" w:cs="Times New Roman"/>
          <w:color w:val="000000" w:themeColor="text1"/>
        </w:rPr>
        <w:tab/>
        <w:t>John 17:</w:t>
      </w:r>
      <w:r w:rsidRPr="00EC460E">
        <w:rPr>
          <w:rFonts w:ascii="Times New Roman" w:hAnsi="Times New Roman" w:cs="Times New Roman"/>
          <w:i/>
          <w:iCs/>
          <w:color w:val="000000" w:themeColor="text1"/>
        </w:rPr>
        <w:t>4-5</w:t>
      </w:r>
    </w:p>
    <w:p w14:paraId="3FAAF6E8" w14:textId="42DA9293" w:rsidR="00CD6636" w:rsidRPr="00EC460E" w:rsidRDefault="00CD6636" w:rsidP="00843BD9">
      <w:pPr>
        <w:pStyle w:val="ListParagraph"/>
        <w:numPr>
          <w:ilvl w:val="0"/>
          <w:numId w:val="1"/>
        </w:numPr>
        <w:shd w:val="clear" w:color="auto" w:fill="FFFFFF"/>
        <w:spacing w:line="240" w:lineRule="auto"/>
        <w:mirrorIndents/>
        <w:rPr>
          <w:rFonts w:ascii="Times New Roman" w:hAnsi="Times New Roman" w:cs="Times New Roman"/>
          <w:color w:val="000000" w:themeColor="text1"/>
        </w:rPr>
      </w:pPr>
      <w:r w:rsidRPr="00EC460E">
        <w:rPr>
          <w:rFonts w:ascii="Times New Roman" w:hAnsi="Times New Roman" w:cs="Times New Roman"/>
          <w:color w:val="000000" w:themeColor="text1"/>
        </w:rPr>
        <w:tab/>
        <w:t xml:space="preserve">John 3:17 </w:t>
      </w:r>
    </w:p>
    <w:p w14:paraId="726F2ABF" w14:textId="195BA693" w:rsidR="00CD6636" w:rsidRPr="00EC460E" w:rsidRDefault="00843BD9" w:rsidP="00843BD9">
      <w:pPr>
        <w:pStyle w:val="ListParagraph"/>
        <w:numPr>
          <w:ilvl w:val="0"/>
          <w:numId w:val="1"/>
        </w:numPr>
        <w:shd w:val="clear" w:color="auto" w:fill="FFFFFF"/>
        <w:spacing w:line="240" w:lineRule="auto"/>
        <w:mirrorIndents/>
        <w:rPr>
          <w:rFonts w:ascii="Times New Roman" w:hAnsi="Times New Roman" w:cs="Times New Roman"/>
          <w:color w:val="000000" w:themeColor="text1"/>
        </w:rPr>
      </w:pPr>
      <w:r w:rsidRPr="00EC460E">
        <w:rPr>
          <w:rFonts w:ascii="Times New Roman" w:hAnsi="Times New Roman" w:cs="Times New Roman"/>
          <w:color w:val="000000" w:themeColor="text1"/>
        </w:rPr>
        <w:tab/>
      </w:r>
      <w:r w:rsidR="00CD6636" w:rsidRPr="00EC460E">
        <w:rPr>
          <w:rFonts w:ascii="Times New Roman" w:hAnsi="Times New Roman" w:cs="Times New Roman"/>
          <w:color w:val="000000" w:themeColor="text1"/>
        </w:rPr>
        <w:t>Luke 19:10</w:t>
      </w:r>
    </w:p>
    <w:p w14:paraId="18C8A18A" w14:textId="6C121B9C" w:rsidR="00CD6636" w:rsidRPr="00EC460E" w:rsidRDefault="00843BD9" w:rsidP="00843BD9">
      <w:pPr>
        <w:pStyle w:val="ListParagraph"/>
        <w:numPr>
          <w:ilvl w:val="0"/>
          <w:numId w:val="1"/>
        </w:numPr>
        <w:shd w:val="clear" w:color="auto" w:fill="FFFFFF"/>
        <w:spacing w:line="240" w:lineRule="auto"/>
        <w:mirrorIndents/>
        <w:rPr>
          <w:rFonts w:ascii="Times New Roman" w:hAnsi="Times New Roman" w:cs="Times New Roman"/>
          <w:color w:val="000000" w:themeColor="text1"/>
        </w:rPr>
      </w:pPr>
      <w:r w:rsidRPr="00EC460E">
        <w:rPr>
          <w:rFonts w:ascii="Times New Roman" w:hAnsi="Times New Roman" w:cs="Times New Roman"/>
          <w:color w:val="000000" w:themeColor="text1"/>
        </w:rPr>
        <w:tab/>
      </w:r>
      <w:r w:rsidR="00CD6636" w:rsidRPr="00EC460E">
        <w:rPr>
          <w:rFonts w:ascii="Times New Roman" w:hAnsi="Times New Roman" w:cs="Times New Roman"/>
          <w:color w:val="000000" w:themeColor="text1"/>
        </w:rPr>
        <w:t>John 1:29</w:t>
      </w:r>
    </w:p>
    <w:p w14:paraId="453443C8" w14:textId="0DBA1115" w:rsidR="00CD6636" w:rsidRPr="00EC460E" w:rsidRDefault="00843BD9" w:rsidP="00843BD9">
      <w:pPr>
        <w:pStyle w:val="ListParagraph"/>
        <w:numPr>
          <w:ilvl w:val="0"/>
          <w:numId w:val="1"/>
        </w:numPr>
        <w:shd w:val="clear" w:color="auto" w:fill="FFFFFF"/>
        <w:spacing w:line="240" w:lineRule="auto"/>
        <w:mirrorIndents/>
        <w:rPr>
          <w:rFonts w:ascii="Times New Roman" w:hAnsi="Times New Roman" w:cs="Times New Roman"/>
          <w:color w:val="000000" w:themeColor="text1"/>
        </w:rPr>
      </w:pPr>
      <w:r w:rsidRPr="00EC460E">
        <w:rPr>
          <w:rFonts w:ascii="Times New Roman" w:hAnsi="Times New Roman" w:cs="Times New Roman"/>
          <w:color w:val="000000" w:themeColor="text1"/>
        </w:rPr>
        <w:tab/>
      </w:r>
      <w:r w:rsidR="00CD6636" w:rsidRPr="00EC460E">
        <w:rPr>
          <w:rFonts w:ascii="Times New Roman" w:hAnsi="Times New Roman" w:cs="Times New Roman"/>
          <w:color w:val="000000" w:themeColor="text1"/>
        </w:rPr>
        <w:t>I Timothy 1:15</w:t>
      </w:r>
    </w:p>
    <w:p w14:paraId="1F35EB07" w14:textId="362E0B33" w:rsidR="00CD6636" w:rsidRPr="00EC460E" w:rsidRDefault="00843BD9" w:rsidP="00843BD9">
      <w:pPr>
        <w:pStyle w:val="ListParagraph"/>
        <w:numPr>
          <w:ilvl w:val="0"/>
          <w:numId w:val="1"/>
        </w:numPr>
        <w:shd w:val="clear" w:color="auto" w:fill="FFFFFF"/>
        <w:spacing w:line="240" w:lineRule="auto"/>
        <w:mirrorIndents/>
        <w:rPr>
          <w:rFonts w:ascii="Times New Roman" w:hAnsi="Times New Roman" w:cs="Times New Roman"/>
          <w:color w:val="000000" w:themeColor="text1"/>
        </w:rPr>
      </w:pPr>
      <w:r w:rsidRPr="00EC460E">
        <w:rPr>
          <w:rFonts w:ascii="Times New Roman" w:hAnsi="Times New Roman" w:cs="Times New Roman"/>
          <w:color w:val="000000" w:themeColor="text1"/>
        </w:rPr>
        <w:tab/>
      </w:r>
      <w:r w:rsidR="00CD6636" w:rsidRPr="00EC460E">
        <w:rPr>
          <w:rFonts w:ascii="Times New Roman" w:hAnsi="Times New Roman" w:cs="Times New Roman"/>
          <w:color w:val="000000" w:themeColor="text1"/>
        </w:rPr>
        <w:t>I John 3:5</w:t>
      </w:r>
    </w:p>
    <w:p w14:paraId="1CBC916C" w14:textId="4F096D15" w:rsidR="00EC460E" w:rsidRPr="00EC460E" w:rsidRDefault="00CD6636" w:rsidP="00EC460E">
      <w:pPr>
        <w:shd w:val="clear" w:color="auto" w:fill="FFFFFF"/>
        <w:contextualSpacing/>
        <w:mirrorIndents/>
        <w:rPr>
          <w:b/>
          <w:bCs/>
          <w:color w:val="000000" w:themeColor="text1"/>
        </w:rPr>
      </w:pPr>
      <w:r w:rsidRPr="00EC460E">
        <w:rPr>
          <w:color w:val="000000" w:themeColor="text1"/>
        </w:rPr>
        <w:tab/>
      </w:r>
      <w:r w:rsidRPr="00EC460E">
        <w:rPr>
          <w:color w:val="000000" w:themeColor="text1"/>
        </w:rPr>
        <w:tab/>
      </w:r>
      <w:r w:rsidR="00EC460E" w:rsidRPr="00EC460E">
        <w:rPr>
          <w:color w:val="000000" w:themeColor="text1"/>
        </w:rPr>
        <w:tab/>
      </w:r>
      <w:r w:rsidR="00EC460E" w:rsidRPr="00EC460E">
        <w:rPr>
          <w:color w:val="000000" w:themeColor="text1"/>
        </w:rPr>
        <w:tab/>
      </w:r>
      <w:r w:rsidR="00EC460E" w:rsidRPr="00EC460E">
        <w:rPr>
          <w:color w:val="000000" w:themeColor="text1"/>
        </w:rPr>
        <w:tab/>
      </w:r>
      <w:r w:rsidRPr="00EC460E">
        <w:rPr>
          <w:b/>
          <w:bCs/>
          <w:color w:val="000000" w:themeColor="text1"/>
        </w:rPr>
        <w:t>What was finished?</w:t>
      </w:r>
      <w:r w:rsidR="00EC460E" w:rsidRPr="00EC460E">
        <w:rPr>
          <w:b/>
          <w:bCs/>
          <w:color w:val="000000" w:themeColor="text1"/>
        </w:rPr>
        <w:tab/>
      </w:r>
      <w:r w:rsidR="00EC460E" w:rsidRPr="00EC460E">
        <w:rPr>
          <w:b/>
          <w:bCs/>
          <w:color w:val="000000" w:themeColor="text1"/>
        </w:rPr>
        <w:tab/>
      </w:r>
    </w:p>
    <w:p w14:paraId="46EF003E" w14:textId="34ACEB48" w:rsidR="00CD6636" w:rsidRPr="00EC460E" w:rsidRDefault="00EC460E" w:rsidP="00EC460E">
      <w:pPr>
        <w:shd w:val="clear" w:color="auto" w:fill="FFFFFF"/>
        <w:contextualSpacing/>
        <w:mirrorIndents/>
        <w:rPr>
          <w:b/>
          <w:bCs/>
          <w:color w:val="000000" w:themeColor="text1"/>
        </w:rPr>
      </w:pPr>
      <w:r w:rsidRPr="00EC460E">
        <w:rPr>
          <w:b/>
          <w:bCs/>
          <w:color w:val="000000" w:themeColor="text1"/>
        </w:rPr>
        <w:tab/>
      </w:r>
      <w:r w:rsidRPr="00EC460E">
        <w:rPr>
          <w:b/>
          <w:bCs/>
          <w:color w:val="000000" w:themeColor="text1"/>
        </w:rPr>
        <w:tab/>
      </w:r>
      <w:r w:rsidRPr="00EC460E">
        <w:rPr>
          <w:b/>
          <w:bCs/>
          <w:color w:val="000000" w:themeColor="text1"/>
        </w:rPr>
        <w:tab/>
      </w:r>
      <w:r w:rsidRPr="00EC460E">
        <w:rPr>
          <w:b/>
          <w:bCs/>
          <w:color w:val="000000" w:themeColor="text1"/>
        </w:rPr>
        <w:tab/>
      </w:r>
      <w:r w:rsidRPr="00EC460E">
        <w:rPr>
          <w:b/>
          <w:bCs/>
          <w:color w:val="000000" w:themeColor="text1"/>
        </w:rPr>
        <w:tab/>
        <w:t xml:space="preserve">(a) </w:t>
      </w:r>
      <w:r w:rsidR="00CD6636" w:rsidRPr="00EC460E">
        <w:rPr>
          <w:b/>
          <w:bCs/>
          <w:color w:val="000000" w:themeColor="text1"/>
        </w:rPr>
        <w:t>The Debt of Sin has been fully paid.</w:t>
      </w:r>
    </w:p>
    <w:p w14:paraId="065EBFEB" w14:textId="77777777" w:rsidR="00843BD9" w:rsidRPr="00EC460E" w:rsidRDefault="00CD6636" w:rsidP="00843BD9">
      <w:pPr>
        <w:pStyle w:val="ListParagraph"/>
        <w:numPr>
          <w:ilvl w:val="0"/>
          <w:numId w:val="3"/>
        </w:numPr>
        <w:spacing w:line="240" w:lineRule="auto"/>
        <w:mirrorIndents/>
        <w:rPr>
          <w:rFonts w:ascii="Times New Roman" w:hAnsi="Times New Roman" w:cs="Times New Roman"/>
          <w:color w:val="000000" w:themeColor="text1"/>
        </w:rPr>
      </w:pPr>
      <w:r w:rsidRPr="00EC460E">
        <w:rPr>
          <w:rFonts w:ascii="Times New Roman" w:hAnsi="Times New Roman" w:cs="Times New Roman"/>
          <w:color w:val="000000" w:themeColor="text1"/>
        </w:rPr>
        <w:t>T</w:t>
      </w:r>
      <w:r w:rsidRPr="00EC460E">
        <w:rPr>
          <w:rFonts w:ascii="Times New Roman" w:hAnsi="Times New Roman" w:cs="Times New Roman"/>
          <w:color w:val="000000" w:themeColor="text1"/>
        </w:rPr>
        <w:t xml:space="preserve">he Certificate of Debt with the words </w:t>
      </w:r>
      <w:proofErr w:type="spellStart"/>
      <w:r w:rsidRPr="00EC460E">
        <w:rPr>
          <w:rFonts w:ascii="Times New Roman" w:hAnsi="Times New Roman" w:cs="Times New Roman"/>
          <w:i/>
          <w:iCs/>
          <w:color w:val="000000" w:themeColor="text1"/>
        </w:rPr>
        <w:t>tetelestati</w:t>
      </w:r>
      <w:proofErr w:type="spellEnd"/>
      <w:r w:rsidRPr="00EC460E">
        <w:rPr>
          <w:rFonts w:ascii="Times New Roman" w:hAnsi="Times New Roman" w:cs="Times New Roman"/>
          <w:color w:val="000000" w:themeColor="text1"/>
        </w:rPr>
        <w:t xml:space="preserve"> “Paid in Full” written across it.</w:t>
      </w:r>
    </w:p>
    <w:p w14:paraId="08FBE969" w14:textId="3A5267A4" w:rsidR="00843BD9" w:rsidRPr="00EC460E" w:rsidRDefault="00CD6636" w:rsidP="00843BD9">
      <w:pPr>
        <w:pStyle w:val="ListParagraph"/>
        <w:spacing w:line="240" w:lineRule="auto"/>
        <w:ind w:left="1440"/>
        <w:mirrorIndents/>
        <w:rPr>
          <w:rFonts w:ascii="Times New Roman" w:hAnsi="Times New Roman" w:cs="Times New Roman"/>
          <w:color w:val="000000" w:themeColor="text1"/>
        </w:rPr>
      </w:pPr>
      <w:r w:rsidRPr="00EC460E">
        <w:rPr>
          <w:rFonts w:ascii="Times New Roman" w:hAnsi="Times New Roman" w:cs="Times New Roman"/>
          <w:color w:val="000000" w:themeColor="text1"/>
        </w:rPr>
        <w:t xml:space="preserve">  </w:t>
      </w:r>
    </w:p>
    <w:p w14:paraId="30B6F666" w14:textId="77777777" w:rsidR="00843BD9" w:rsidRPr="00EC460E" w:rsidRDefault="00843BD9" w:rsidP="00843BD9">
      <w:pPr>
        <w:pStyle w:val="ListParagraph"/>
        <w:numPr>
          <w:ilvl w:val="0"/>
          <w:numId w:val="1"/>
        </w:numPr>
        <w:spacing w:line="240" w:lineRule="auto"/>
        <w:mirrorIndents/>
        <w:rPr>
          <w:rFonts w:ascii="Times New Roman" w:hAnsi="Times New Roman" w:cs="Times New Roman"/>
          <w:color w:val="000000" w:themeColor="text1"/>
        </w:rPr>
      </w:pPr>
      <w:r w:rsidRPr="00EC460E">
        <w:rPr>
          <w:rFonts w:ascii="Times New Roman" w:hAnsi="Times New Roman" w:cs="Times New Roman"/>
          <w:color w:val="000000" w:themeColor="text1"/>
        </w:rPr>
        <w:tab/>
        <w:t>Romans 5</w:t>
      </w:r>
      <w:r w:rsidRPr="00EC460E">
        <w:rPr>
          <w:rFonts w:ascii="Times New Roman" w:hAnsi="Times New Roman" w:cs="Times New Roman"/>
          <w:b/>
          <w:bCs/>
          <w:color w:val="000000" w:themeColor="text1"/>
        </w:rPr>
        <w:t>:12</w:t>
      </w:r>
    </w:p>
    <w:p w14:paraId="6F4C8E4D" w14:textId="77777777" w:rsidR="00843BD9" w:rsidRPr="00EC460E" w:rsidRDefault="00843BD9" w:rsidP="00843BD9">
      <w:pPr>
        <w:pStyle w:val="ListParagraph"/>
        <w:numPr>
          <w:ilvl w:val="0"/>
          <w:numId w:val="1"/>
        </w:numPr>
        <w:spacing w:line="240" w:lineRule="auto"/>
        <w:mirrorIndents/>
        <w:rPr>
          <w:rFonts w:ascii="Times New Roman" w:hAnsi="Times New Roman" w:cs="Times New Roman"/>
          <w:color w:val="000000" w:themeColor="text1"/>
        </w:rPr>
      </w:pPr>
      <w:r w:rsidRPr="00EC460E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EC460E">
        <w:rPr>
          <w:rFonts w:ascii="Times New Roman" w:hAnsi="Times New Roman" w:cs="Times New Roman"/>
          <w:color w:val="000000" w:themeColor="text1"/>
        </w:rPr>
        <w:t>Colossians 2:13-14</w:t>
      </w:r>
    </w:p>
    <w:p w14:paraId="303920F5" w14:textId="3C5FE4DF" w:rsidR="00843BD9" w:rsidRPr="00EC460E" w:rsidRDefault="00843BD9" w:rsidP="00EC460E">
      <w:pPr>
        <w:pStyle w:val="ListParagraph"/>
        <w:numPr>
          <w:ilvl w:val="0"/>
          <w:numId w:val="1"/>
        </w:numPr>
        <w:spacing w:line="240" w:lineRule="auto"/>
        <w:mirrorIndents/>
        <w:rPr>
          <w:rFonts w:ascii="Times New Roman" w:hAnsi="Times New Roman" w:cs="Times New Roman"/>
          <w:color w:val="000000" w:themeColor="text1"/>
        </w:rPr>
      </w:pPr>
      <w:r w:rsidRPr="00EC460E">
        <w:rPr>
          <w:rFonts w:ascii="Times New Roman" w:hAnsi="Times New Roman" w:cs="Times New Roman"/>
          <w:color w:val="000000" w:themeColor="text1"/>
        </w:rPr>
        <w:tab/>
        <w:t>Romans 7:12</w:t>
      </w:r>
      <w:r w:rsidRPr="00EC460E">
        <w:rPr>
          <w:rFonts w:ascii="Times New Roman" w:hAnsi="Times New Roman" w:cs="Times New Roman"/>
          <w:color w:val="000000" w:themeColor="text1"/>
        </w:rPr>
        <w:tab/>
      </w:r>
    </w:p>
    <w:p w14:paraId="3287306D" w14:textId="07CF7BF6" w:rsidR="00843BD9" w:rsidRDefault="00CD6636" w:rsidP="00EC460E">
      <w:pPr>
        <w:pStyle w:val="ListParagraph"/>
        <w:numPr>
          <w:ilvl w:val="0"/>
          <w:numId w:val="3"/>
        </w:numPr>
        <w:spacing w:line="240" w:lineRule="auto"/>
        <w:mirrorIndents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C46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Paul, in Colossians 2 gives us a fantastic picture of Jesus taking our Certificate of Debt and nailing to His cross.  </w:t>
      </w:r>
    </w:p>
    <w:p w14:paraId="6E9CF419" w14:textId="77777777" w:rsidR="00EC460E" w:rsidRPr="00EC460E" w:rsidRDefault="00EC460E" w:rsidP="00EC460E">
      <w:pPr>
        <w:pStyle w:val="ListParagraph"/>
        <w:spacing w:line="240" w:lineRule="auto"/>
        <w:ind w:left="1440"/>
        <w:mirrorIndents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1D8D31B7" w14:textId="56A467AF" w:rsidR="00843BD9" w:rsidRDefault="00843BD9" w:rsidP="00843BD9">
      <w:pPr>
        <w:pStyle w:val="ListParagraph"/>
        <w:numPr>
          <w:ilvl w:val="0"/>
          <w:numId w:val="3"/>
        </w:numPr>
        <w:spacing w:line="240" w:lineRule="auto"/>
        <w:mirrorIndents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C460E">
        <w:rPr>
          <w:rFonts w:ascii="Times New Roman" w:hAnsi="Times New Roman" w:cs="Times New Roman"/>
          <w:color w:val="000000" w:themeColor="text1"/>
          <w:shd w:val="clear" w:color="auto" w:fill="FFFFFF"/>
        </w:rPr>
        <w:t>The word “</w:t>
      </w:r>
      <w:proofErr w:type="spellStart"/>
      <w:r w:rsidRPr="00EC460E">
        <w:rPr>
          <w:rFonts w:ascii="Times New Roman" w:hAnsi="Times New Roman" w:cs="Times New Roman"/>
          <w:color w:val="000000" w:themeColor="text1"/>
          <w:shd w:val="clear" w:color="auto" w:fill="FFFFFF"/>
        </w:rPr>
        <w:t>tetelastai</w:t>
      </w:r>
      <w:proofErr w:type="spellEnd"/>
      <w:r w:rsidRPr="00EC460E">
        <w:rPr>
          <w:rFonts w:ascii="Times New Roman" w:hAnsi="Times New Roman" w:cs="Times New Roman"/>
          <w:color w:val="000000" w:themeColor="text1"/>
          <w:shd w:val="clear" w:color="auto" w:fill="FFFFFF"/>
        </w:rPr>
        <w:t>” means “paid in full.”</w:t>
      </w:r>
    </w:p>
    <w:p w14:paraId="2B899433" w14:textId="77777777" w:rsidR="00EC460E" w:rsidRPr="00EC460E" w:rsidRDefault="00EC460E" w:rsidP="00EC460E">
      <w:pPr>
        <w:pStyle w:val="ListParagraph"/>
        <w:spacing w:line="240" w:lineRule="auto"/>
        <w:ind w:left="1440"/>
        <w:mirrorIndents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76AC9E4A" w14:textId="4241A2EE" w:rsidR="00843BD9" w:rsidRPr="00EC460E" w:rsidRDefault="00843BD9" w:rsidP="00843BD9">
      <w:pPr>
        <w:pStyle w:val="ListParagraph"/>
        <w:numPr>
          <w:ilvl w:val="0"/>
          <w:numId w:val="1"/>
        </w:numPr>
        <w:spacing w:line="240" w:lineRule="auto"/>
        <w:mirrorIndents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C460E">
        <w:rPr>
          <w:rFonts w:ascii="Times New Roman" w:hAnsi="Times New Roman" w:cs="Times New Roman"/>
          <w:color w:val="000000" w:themeColor="text1"/>
          <w:shd w:val="clear" w:color="auto" w:fill="FFFFFF"/>
        </w:rPr>
        <w:tab/>
        <w:t>Colossians 2:13b</w:t>
      </w:r>
    </w:p>
    <w:p w14:paraId="32EDB756" w14:textId="5EBFF13A" w:rsidR="00843BD9" w:rsidRPr="00EC460E" w:rsidRDefault="00843BD9" w:rsidP="00843BD9">
      <w:pPr>
        <w:pStyle w:val="ListParagraph"/>
        <w:numPr>
          <w:ilvl w:val="0"/>
          <w:numId w:val="1"/>
        </w:numPr>
        <w:spacing w:line="240" w:lineRule="auto"/>
        <w:mirrorIndents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C460E">
        <w:rPr>
          <w:rFonts w:ascii="Times New Roman" w:hAnsi="Times New Roman" w:cs="Times New Roman"/>
          <w:color w:val="000000" w:themeColor="text1"/>
          <w:shd w:val="clear" w:color="auto" w:fill="FFFFFF"/>
        </w:rPr>
        <w:tab/>
        <w:t>Isaiah 53:6, 5</w:t>
      </w:r>
    </w:p>
    <w:p w14:paraId="5708DFE7" w14:textId="18AD8FED" w:rsidR="00843BD9" w:rsidRPr="00EC460E" w:rsidRDefault="00843BD9" w:rsidP="00843BD9">
      <w:pPr>
        <w:pStyle w:val="ListParagraph"/>
        <w:numPr>
          <w:ilvl w:val="0"/>
          <w:numId w:val="1"/>
        </w:numPr>
        <w:spacing w:line="240" w:lineRule="auto"/>
        <w:mirrorIndents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C460E">
        <w:rPr>
          <w:rFonts w:ascii="Times New Roman" w:hAnsi="Times New Roman" w:cs="Times New Roman"/>
          <w:color w:val="000000" w:themeColor="text1"/>
          <w:shd w:val="clear" w:color="auto" w:fill="FFFFFF"/>
        </w:rPr>
        <w:tab/>
        <w:t>I Peter 2:24</w:t>
      </w:r>
    </w:p>
    <w:p w14:paraId="0F7D4F31" w14:textId="65B7ADDD" w:rsidR="00843BD9" w:rsidRPr="00EC460E" w:rsidRDefault="00843BD9" w:rsidP="00EC460E">
      <w:pPr>
        <w:pStyle w:val="ListParagraph"/>
        <w:numPr>
          <w:ilvl w:val="0"/>
          <w:numId w:val="1"/>
        </w:numPr>
        <w:spacing w:line="240" w:lineRule="auto"/>
        <w:mirrorIndents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C460E">
        <w:rPr>
          <w:rFonts w:ascii="Times New Roman" w:hAnsi="Times New Roman" w:cs="Times New Roman"/>
          <w:color w:val="000000" w:themeColor="text1"/>
          <w:shd w:val="clear" w:color="auto" w:fill="FFFFFF"/>
        </w:rPr>
        <w:tab/>
        <w:t>Philippians 2:8</w:t>
      </w:r>
    </w:p>
    <w:p w14:paraId="7CE1C7F0" w14:textId="7CC04948" w:rsidR="00EC460E" w:rsidRPr="00EC460E" w:rsidRDefault="00EC460E" w:rsidP="00EC460E">
      <w:pPr>
        <w:pStyle w:val="ListParagraph"/>
        <w:spacing w:line="240" w:lineRule="auto"/>
        <w:ind w:left="2160"/>
        <w:mirrorIndents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C460E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ab/>
      </w:r>
      <w:r w:rsidRPr="00EC460E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ab/>
        <w:t>(b)</w:t>
      </w:r>
      <w:r w:rsidR="00843BD9" w:rsidRPr="00EC460E">
        <w:rPr>
          <w:rFonts w:ascii="Times New Roman" w:hAnsi="Times New Roman" w:cs="Times New Roman"/>
          <w:b/>
          <w:bCs/>
          <w:color w:val="000000" w:themeColor="text1"/>
          <w:shd w:val="clear" w:color="auto" w:fill="FFFFFF"/>
        </w:rPr>
        <w:t>Securing our Justification</w:t>
      </w:r>
      <w:r w:rsidR="00843BD9" w:rsidRPr="00EC460E">
        <w:rPr>
          <w:rFonts w:ascii="Times New Roman" w:hAnsi="Times New Roman" w:cs="Times New Roman"/>
          <w:color w:val="000000" w:themeColor="text1"/>
          <w:shd w:val="clear" w:color="auto" w:fill="FFFFFF"/>
        </w:rPr>
        <w:tab/>
      </w:r>
    </w:p>
    <w:p w14:paraId="35864F38" w14:textId="53848F7A" w:rsidR="00843BD9" w:rsidRDefault="00843BD9" w:rsidP="00843BD9">
      <w:pPr>
        <w:contextualSpacing/>
        <w:mirrorIndents/>
        <w:rPr>
          <w:color w:val="000000"/>
        </w:rPr>
      </w:pPr>
      <w:r w:rsidRPr="00EC460E">
        <w:rPr>
          <w:color w:val="000000"/>
        </w:rPr>
        <w:tab/>
      </w:r>
      <w:r w:rsidRPr="00EC460E">
        <w:rPr>
          <w:color w:val="000000"/>
        </w:rPr>
        <w:tab/>
      </w:r>
      <w:r w:rsidR="00CD6636" w:rsidRPr="00EC460E">
        <w:rPr>
          <w:b/>
          <w:bCs/>
          <w:color w:val="000000"/>
        </w:rPr>
        <w:t>What is Justification</w:t>
      </w:r>
      <w:r w:rsidR="00CD6636" w:rsidRPr="00EC460E">
        <w:rPr>
          <w:color w:val="000000"/>
        </w:rPr>
        <w:t xml:space="preserve">? God declares us righteous the moment you believe in </w:t>
      </w:r>
      <w:r w:rsidR="00EC460E" w:rsidRPr="00EC460E">
        <w:rPr>
          <w:color w:val="000000"/>
        </w:rPr>
        <w:tab/>
      </w:r>
      <w:r w:rsidR="00EC460E" w:rsidRPr="00EC460E">
        <w:rPr>
          <w:color w:val="000000"/>
        </w:rPr>
        <w:tab/>
      </w:r>
      <w:r w:rsidR="00EC460E" w:rsidRPr="00EC460E">
        <w:rPr>
          <w:color w:val="000000"/>
        </w:rPr>
        <w:tab/>
      </w:r>
      <w:r w:rsidR="00CD6636" w:rsidRPr="00EC460E">
        <w:rPr>
          <w:color w:val="000000"/>
        </w:rPr>
        <w:t>Jesus and accept God’s gift of salvation</w:t>
      </w:r>
      <w:r w:rsidRPr="00EC460E">
        <w:rPr>
          <w:color w:val="000000"/>
        </w:rPr>
        <w:t>.</w:t>
      </w:r>
    </w:p>
    <w:p w14:paraId="650DCC20" w14:textId="77777777" w:rsidR="00EC460E" w:rsidRPr="00EC460E" w:rsidRDefault="00EC460E" w:rsidP="00843BD9">
      <w:pPr>
        <w:contextualSpacing/>
        <w:mirrorIndents/>
        <w:rPr>
          <w:color w:val="000000"/>
        </w:rPr>
      </w:pPr>
    </w:p>
    <w:p w14:paraId="36806AC4" w14:textId="77777777" w:rsidR="00EC460E" w:rsidRPr="00EC460E" w:rsidRDefault="00EC460E" w:rsidP="00EC460E">
      <w:pPr>
        <w:pStyle w:val="ListParagraph"/>
        <w:numPr>
          <w:ilvl w:val="0"/>
          <w:numId w:val="1"/>
        </w:numPr>
        <w:mirrorIndents/>
        <w:rPr>
          <w:rFonts w:ascii="Times New Roman" w:hAnsi="Times New Roman" w:cs="Times New Roman"/>
          <w:color w:val="000000"/>
        </w:rPr>
      </w:pPr>
      <w:r w:rsidRPr="00EC460E">
        <w:rPr>
          <w:rFonts w:ascii="Times New Roman" w:hAnsi="Times New Roman" w:cs="Times New Roman"/>
          <w:color w:val="000000"/>
        </w:rPr>
        <w:tab/>
        <w:t>John 5:24</w:t>
      </w:r>
    </w:p>
    <w:p w14:paraId="3F115C59" w14:textId="77777777" w:rsidR="00EC460E" w:rsidRPr="00EC460E" w:rsidRDefault="00EC460E" w:rsidP="00EC460E">
      <w:pPr>
        <w:pStyle w:val="ListParagraph"/>
        <w:numPr>
          <w:ilvl w:val="0"/>
          <w:numId w:val="1"/>
        </w:numPr>
        <w:mirrorIndents/>
        <w:rPr>
          <w:rFonts w:ascii="Times New Roman" w:hAnsi="Times New Roman" w:cs="Times New Roman"/>
          <w:color w:val="000000"/>
        </w:rPr>
      </w:pPr>
      <w:r w:rsidRPr="00EC460E">
        <w:rPr>
          <w:rFonts w:ascii="Times New Roman" w:hAnsi="Times New Roman" w:cs="Times New Roman"/>
          <w:color w:val="000000"/>
        </w:rPr>
        <w:tab/>
      </w:r>
      <w:r w:rsidR="00843BD9" w:rsidRPr="00EC460E">
        <w:rPr>
          <w:rFonts w:ascii="Times New Roman" w:hAnsi="Times New Roman" w:cs="Times New Roman"/>
          <w:color w:val="000000"/>
        </w:rPr>
        <w:t>Romans 3:24</w:t>
      </w:r>
    </w:p>
    <w:p w14:paraId="5FA9216F" w14:textId="18108DB6" w:rsidR="00843BD9" w:rsidRPr="00EC460E" w:rsidRDefault="00EC460E" w:rsidP="00EC460E">
      <w:pPr>
        <w:pStyle w:val="ListParagraph"/>
        <w:numPr>
          <w:ilvl w:val="0"/>
          <w:numId w:val="1"/>
        </w:numPr>
        <w:mirrorIndents/>
        <w:rPr>
          <w:rFonts w:ascii="Times New Roman" w:hAnsi="Times New Roman" w:cs="Times New Roman"/>
          <w:color w:val="000000"/>
        </w:rPr>
      </w:pPr>
      <w:r w:rsidRPr="00EC460E">
        <w:rPr>
          <w:rFonts w:ascii="Times New Roman" w:hAnsi="Times New Roman" w:cs="Times New Roman"/>
          <w:color w:val="000000"/>
        </w:rPr>
        <w:tab/>
      </w:r>
      <w:r w:rsidR="00843BD9" w:rsidRPr="00EC460E">
        <w:rPr>
          <w:rFonts w:ascii="Times New Roman" w:hAnsi="Times New Roman" w:cs="Times New Roman"/>
          <w:color w:val="000000"/>
        </w:rPr>
        <w:t>Isaiah 61:10</w:t>
      </w:r>
    </w:p>
    <w:p w14:paraId="57CA2BF7" w14:textId="5DA530C3" w:rsidR="00843BD9" w:rsidRPr="00EC460E" w:rsidRDefault="00843BD9" w:rsidP="00EC460E">
      <w:pPr>
        <w:contextualSpacing/>
        <w:mirrorIndents/>
        <w:rPr>
          <w:color w:val="000000"/>
        </w:rPr>
      </w:pPr>
      <w:r w:rsidRPr="00EC460E">
        <w:rPr>
          <w:color w:val="000000"/>
        </w:rPr>
        <w:tab/>
      </w:r>
      <w:r w:rsidRPr="00EC460E">
        <w:rPr>
          <w:color w:val="000000"/>
        </w:rPr>
        <w:tab/>
      </w:r>
      <w:r w:rsidR="00CD6636" w:rsidRPr="00EC460E">
        <w:rPr>
          <w:color w:val="000000"/>
        </w:rPr>
        <w:t xml:space="preserve"> “This robe, woven in the loom of heaven, has in it not one thread of human </w:t>
      </w:r>
      <w:r w:rsidRPr="00EC460E">
        <w:rPr>
          <w:color w:val="000000"/>
        </w:rPr>
        <w:tab/>
      </w:r>
      <w:r w:rsidRPr="00EC460E">
        <w:rPr>
          <w:color w:val="000000"/>
        </w:rPr>
        <w:tab/>
      </w:r>
      <w:r w:rsidRPr="00EC460E">
        <w:rPr>
          <w:color w:val="000000"/>
        </w:rPr>
        <w:tab/>
      </w:r>
      <w:r w:rsidR="00CD6636" w:rsidRPr="00EC460E">
        <w:rPr>
          <w:color w:val="000000"/>
        </w:rPr>
        <w:t xml:space="preserve">devising” (Ellen White, </w:t>
      </w:r>
      <w:r w:rsidR="00CD6636" w:rsidRPr="00EC460E">
        <w:rPr>
          <w:i/>
          <w:iCs/>
          <w:color w:val="000000"/>
        </w:rPr>
        <w:t>Christ’s Object Lessons</w:t>
      </w:r>
      <w:r w:rsidR="00CD6636" w:rsidRPr="00EC460E">
        <w:rPr>
          <w:color w:val="000000"/>
        </w:rPr>
        <w:t>, 311).</w:t>
      </w:r>
      <w:r w:rsidR="00CD6636" w:rsidRPr="00EC460E">
        <w:rPr>
          <w:i/>
          <w:iCs/>
          <w:color w:val="000000"/>
        </w:rPr>
        <w:t xml:space="preserve">  </w:t>
      </w:r>
      <w:r w:rsidR="00CD6636" w:rsidRPr="00EC460E">
        <w:rPr>
          <w:color w:val="000000"/>
        </w:rPr>
        <w:t xml:space="preserve">  </w:t>
      </w:r>
    </w:p>
    <w:p w14:paraId="0790E419" w14:textId="77777777" w:rsidR="00EC460E" w:rsidRPr="00EC460E" w:rsidRDefault="00EC460E" w:rsidP="00EC460E">
      <w:pPr>
        <w:contextualSpacing/>
        <w:mirrorIndents/>
        <w:rPr>
          <w:color w:val="000000"/>
        </w:rPr>
      </w:pPr>
    </w:p>
    <w:p w14:paraId="3300602B" w14:textId="537B0245" w:rsidR="0082616E" w:rsidRPr="00EC460E" w:rsidRDefault="00EC460E" w:rsidP="00EC46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C460E">
        <w:rPr>
          <w:rFonts w:ascii="Times New Roman" w:hAnsi="Times New Roman" w:cs="Times New Roman"/>
        </w:rPr>
        <w:tab/>
        <w:t>2 Timothy 4:6-8</w:t>
      </w:r>
    </w:p>
    <w:sectPr w:rsidR="0082616E" w:rsidRPr="00EC460E" w:rsidSect="00CF12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31CDF"/>
    <w:multiLevelType w:val="hybridMultilevel"/>
    <w:tmpl w:val="72B89F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CB1990"/>
    <w:multiLevelType w:val="hybridMultilevel"/>
    <w:tmpl w:val="525025E4"/>
    <w:lvl w:ilvl="0" w:tplc="F66AFC94">
      <w:start w:val="2"/>
      <w:numFmt w:val="lowerLetter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3CD6E80"/>
    <w:multiLevelType w:val="hybridMultilevel"/>
    <w:tmpl w:val="032E47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54D6D5A"/>
    <w:multiLevelType w:val="hybridMultilevel"/>
    <w:tmpl w:val="90D4A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B547AB"/>
    <w:multiLevelType w:val="hybridMultilevel"/>
    <w:tmpl w:val="44D03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AA73CF"/>
    <w:multiLevelType w:val="hybridMultilevel"/>
    <w:tmpl w:val="1730D85A"/>
    <w:lvl w:ilvl="0" w:tplc="4692C2C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302199339">
    <w:abstractNumId w:val="3"/>
  </w:num>
  <w:num w:numId="2" w16cid:durableId="1878152199">
    <w:abstractNumId w:val="4"/>
  </w:num>
  <w:num w:numId="3" w16cid:durableId="766774963">
    <w:abstractNumId w:val="0"/>
  </w:num>
  <w:num w:numId="4" w16cid:durableId="1694502286">
    <w:abstractNumId w:val="5"/>
  </w:num>
  <w:num w:numId="5" w16cid:durableId="393554167">
    <w:abstractNumId w:val="2"/>
  </w:num>
  <w:num w:numId="6" w16cid:durableId="976684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636"/>
    <w:rsid w:val="00056F79"/>
    <w:rsid w:val="001A1488"/>
    <w:rsid w:val="00202552"/>
    <w:rsid w:val="00395920"/>
    <w:rsid w:val="00412D74"/>
    <w:rsid w:val="00447BA9"/>
    <w:rsid w:val="00477577"/>
    <w:rsid w:val="007423B6"/>
    <w:rsid w:val="007622F8"/>
    <w:rsid w:val="007E226F"/>
    <w:rsid w:val="0082616E"/>
    <w:rsid w:val="00843BD9"/>
    <w:rsid w:val="00CD6636"/>
    <w:rsid w:val="00CF12A1"/>
    <w:rsid w:val="00DE7050"/>
    <w:rsid w:val="00E53AB6"/>
    <w:rsid w:val="00EC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7A01AE"/>
  <w15:chartTrackingRefBased/>
  <w15:docId w15:val="{5622C2C5-9B4E-764A-867B-E24DB653C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63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663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63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63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63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63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63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63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63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63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6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6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6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6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6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6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6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6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6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6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6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63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66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63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66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63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66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6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6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6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196</Words>
  <Characters>876</Characters>
  <Application>Microsoft Office Word</Application>
  <DocSecurity>0</DocSecurity>
  <Lines>16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Swamidass</dc:creator>
  <cp:keywords/>
  <dc:description/>
  <cp:lastModifiedBy>Abraham Swamidass</cp:lastModifiedBy>
  <cp:revision>1</cp:revision>
  <dcterms:created xsi:type="dcterms:W3CDTF">2026-04-25T21:06:00Z</dcterms:created>
  <dcterms:modified xsi:type="dcterms:W3CDTF">2026-04-25T21:35:00Z</dcterms:modified>
</cp:coreProperties>
</file>