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C0C" w14:textId="77777777" w:rsidR="00B30347" w:rsidRDefault="00B30347" w:rsidP="00B30347">
      <w:pPr>
        <w:pStyle w:val="Textbody"/>
        <w:spacing w:after="0" w:line="288" w:lineRule="auto"/>
        <w:jc w:val="center"/>
        <w:rPr>
          <w:rFonts w:eastAsia="Arial" w:cs="Arial"/>
          <w:color w:val="0A2F41" w:themeColor="accent1" w:themeShade="80"/>
          <w:sz w:val="28"/>
        </w:rPr>
      </w:pPr>
      <w:r w:rsidRPr="00332BD6">
        <w:rPr>
          <w:noProof/>
          <w:color w:val="0A2F41" w:themeColor="accent1" w:themeShade="80"/>
          <w14:ligatures w14:val="standardContextual"/>
        </w:rPr>
        <w:drawing>
          <wp:inline distT="0" distB="0" distL="0" distR="0" wp14:anchorId="4E730172" wp14:editId="2D0B55D8">
            <wp:extent cx="372436" cy="383722"/>
            <wp:effectExtent l="0" t="0" r="0" b="0"/>
            <wp:docPr id="11291218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E47BF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rFonts w:eastAsia="Arial" w:cs="Arial"/>
          <w:color w:val="0A2F41" w:themeColor="accent1" w:themeShade="80"/>
          <w:sz w:val="28"/>
        </w:rPr>
        <w:t>Welcome to the Ames SDA Church</w:t>
      </w:r>
    </w:p>
    <w:p w14:paraId="60D326A1" w14:textId="265D73EB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>
        <w:rPr>
          <w:color w:val="0A2F41" w:themeColor="accent1" w:themeShade="80"/>
          <w:sz w:val="24"/>
        </w:rPr>
        <w:t xml:space="preserve">April </w:t>
      </w:r>
      <w:r>
        <w:rPr>
          <w:color w:val="0A2F41" w:themeColor="accent1" w:themeShade="80"/>
          <w:sz w:val="24"/>
        </w:rPr>
        <w:t>11</w:t>
      </w:r>
      <w:r w:rsidRPr="00332BD6">
        <w:rPr>
          <w:color w:val="0A2F41" w:themeColor="accent1" w:themeShade="80"/>
          <w:sz w:val="24"/>
        </w:rPr>
        <w:t>, 2026</w:t>
      </w:r>
    </w:p>
    <w:p w14:paraId="1F7DC9D4" w14:textId="77777777" w:rsidR="00B30347" w:rsidRDefault="00B30347" w:rsidP="00B30347">
      <w:pPr>
        <w:pStyle w:val="Standard"/>
        <w:rPr>
          <w:color w:val="0A2F41" w:themeColor="accent1" w:themeShade="80"/>
          <w:sz w:val="24"/>
          <w:szCs w:val="24"/>
          <w:u w:val="single"/>
        </w:rPr>
      </w:pPr>
    </w:p>
    <w:p w14:paraId="37B48D9A" w14:textId="77777777" w:rsidR="00B30347" w:rsidRPr="00332BD6" w:rsidRDefault="00B30347" w:rsidP="00B30347">
      <w:pPr>
        <w:pStyle w:val="Standard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Worship Service: 10 a.m.</w:t>
      </w:r>
    </w:p>
    <w:p w14:paraId="24A920A4" w14:textId="77777777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Welcome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</w:t>
      </w:r>
    </w:p>
    <w:p w14:paraId="0756094D" w14:textId="77777777" w:rsidR="00B30347" w:rsidRPr="00332BD6" w:rsidRDefault="00B30347" w:rsidP="00B30347">
      <w:pPr>
        <w:pStyle w:val="Standard"/>
        <w:jc w:val="center"/>
        <w:rPr>
          <w:color w:val="0A2F41" w:themeColor="accent1" w:themeShade="80"/>
          <w:sz w:val="24"/>
          <w:szCs w:val="24"/>
        </w:rPr>
      </w:pPr>
    </w:p>
    <w:p w14:paraId="0AAF7AA9" w14:textId="7D087310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Offering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="00BF2803">
        <w:rPr>
          <w:color w:val="0A2F41" w:themeColor="accent1" w:themeShade="80"/>
          <w:sz w:val="24"/>
          <w:szCs w:val="24"/>
        </w:rPr>
        <w:tab/>
      </w:r>
      <w:r w:rsidR="00BF2803">
        <w:rPr>
          <w:color w:val="0A2F41" w:themeColor="accent1" w:themeShade="80"/>
          <w:sz w:val="24"/>
          <w:szCs w:val="24"/>
        </w:rPr>
        <w:tab/>
      </w:r>
      <w:r w:rsidR="00BF2803">
        <w:rPr>
          <w:color w:val="0A2F41" w:themeColor="accent1" w:themeShade="80"/>
          <w:sz w:val="24"/>
          <w:szCs w:val="24"/>
        </w:rPr>
        <w:tab/>
        <w:t>Kwame</w:t>
      </w:r>
    </w:p>
    <w:p w14:paraId="1322DB8A" w14:textId="7C3404C0" w:rsidR="00B30347" w:rsidRDefault="00B30347" w:rsidP="00B30347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B30347">
        <w:rPr>
          <w:i/>
          <w:iCs/>
          <w:color w:val="0A2F41" w:themeColor="accent1" w:themeShade="80"/>
          <w:sz w:val="22"/>
          <w:szCs w:val="22"/>
        </w:rPr>
        <w:t>Hope Channel International</w:t>
      </w:r>
    </w:p>
    <w:p w14:paraId="0E87E226" w14:textId="77777777" w:rsidR="00B30347" w:rsidRPr="00B30347" w:rsidRDefault="00B30347" w:rsidP="00B30347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3B4D0AC2" w14:textId="0362211B" w:rsidR="00B30347" w:rsidRPr="00332BD6" w:rsidRDefault="00B30347" w:rsidP="00B30347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Doxology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Congregation</w:t>
      </w:r>
    </w:p>
    <w:p w14:paraId="15A29536" w14:textId="77777777" w:rsidR="00B30347" w:rsidRPr="00332BD6" w:rsidRDefault="00B30347" w:rsidP="00B30347">
      <w:pPr>
        <w:jc w:val="center"/>
        <w:rPr>
          <w:i/>
          <w:iCs/>
          <w:color w:val="0A2F41" w:themeColor="accent1" w:themeShade="80"/>
          <w:lang w:eastAsia="zh-CN" w:bidi="hi-IN"/>
        </w:rPr>
      </w:pPr>
      <w:r w:rsidRPr="00332BD6">
        <w:rPr>
          <w:i/>
          <w:iCs/>
          <w:color w:val="0A2F41" w:themeColor="accent1" w:themeShade="80"/>
          <w:sz w:val="22"/>
          <w:szCs w:val="22"/>
          <w:lang w:eastAsia="zh-CN" w:bidi="hi-IN"/>
        </w:rPr>
        <w:t>Hymn # 694: Praise God from whom all Blessings Flow</w:t>
      </w:r>
    </w:p>
    <w:p w14:paraId="1942FF34" w14:textId="77777777" w:rsidR="00B30347" w:rsidRPr="00332BD6" w:rsidRDefault="00B30347" w:rsidP="00B30347">
      <w:pPr>
        <w:rPr>
          <w:color w:val="0A2F41" w:themeColor="accent1" w:themeShade="80"/>
        </w:rPr>
      </w:pPr>
    </w:p>
    <w:p w14:paraId="3A45256A" w14:textId="496603DA" w:rsidR="00B30347" w:rsidRPr="00332BD6" w:rsidRDefault="00B30347" w:rsidP="00B30347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Congregational Prayer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09B91DD7" w14:textId="77777777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</w:p>
    <w:p w14:paraId="1DBA7BC7" w14:textId="77777777" w:rsidR="00B30347" w:rsidRPr="00332BD6" w:rsidRDefault="00B30347" w:rsidP="00B30347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Worship in Song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5B415FC6" w14:textId="3BE905DD" w:rsidR="00BF2803" w:rsidRDefault="00BF2803" w:rsidP="00BF2803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D056DA">
        <w:rPr>
          <w:i/>
          <w:iCs/>
          <w:color w:val="0A2F41" w:themeColor="accent1" w:themeShade="80"/>
          <w:sz w:val="22"/>
          <w:szCs w:val="22"/>
        </w:rPr>
        <w:t xml:space="preserve">Hymn # </w:t>
      </w:r>
      <w:r>
        <w:rPr>
          <w:i/>
          <w:iCs/>
          <w:color w:val="0A2F41" w:themeColor="accent1" w:themeShade="80"/>
          <w:sz w:val="22"/>
          <w:szCs w:val="22"/>
        </w:rPr>
        <w:t>414</w:t>
      </w:r>
      <w:r w:rsidRPr="00BF2803">
        <w:rPr>
          <w:i/>
          <w:iCs/>
          <w:color w:val="0A2F41" w:themeColor="accent1" w:themeShade="80"/>
          <w:sz w:val="22"/>
          <w:szCs w:val="22"/>
        </w:rPr>
        <w:t>: Fruitful Trees the Spirit</w:t>
      </w:r>
      <w:r>
        <w:rPr>
          <w:i/>
          <w:iCs/>
          <w:color w:val="0A2F41" w:themeColor="accent1" w:themeShade="80"/>
          <w:sz w:val="22"/>
          <w:szCs w:val="22"/>
        </w:rPr>
        <w:t>’</w:t>
      </w:r>
      <w:r w:rsidRPr="00BF2803">
        <w:rPr>
          <w:i/>
          <w:iCs/>
          <w:color w:val="0A2F41" w:themeColor="accent1" w:themeShade="80"/>
          <w:sz w:val="22"/>
          <w:szCs w:val="22"/>
        </w:rPr>
        <w:t>s Sowing</w:t>
      </w:r>
      <w:r w:rsidRPr="00332BD6">
        <w:rPr>
          <w:i/>
          <w:iCs/>
          <w:color w:val="0A2F41" w:themeColor="accent1" w:themeShade="80"/>
          <w:sz w:val="22"/>
          <w:szCs w:val="22"/>
        </w:rPr>
        <w:t xml:space="preserve"> </w:t>
      </w:r>
      <w:r>
        <w:rPr>
          <w:i/>
          <w:iCs/>
          <w:color w:val="0A2F41" w:themeColor="accent1" w:themeShade="80"/>
          <w:sz w:val="22"/>
          <w:szCs w:val="22"/>
        </w:rPr>
        <w:t xml:space="preserve"> </w:t>
      </w:r>
    </w:p>
    <w:p w14:paraId="13DECC5E" w14:textId="77777777" w:rsidR="00B30347" w:rsidRPr="00332BD6" w:rsidRDefault="00B30347" w:rsidP="00B30347">
      <w:pPr>
        <w:pStyle w:val="Standard"/>
        <w:rPr>
          <w:i/>
          <w:iCs/>
          <w:color w:val="0A2F41" w:themeColor="accent1" w:themeShade="80"/>
          <w:sz w:val="24"/>
          <w:szCs w:val="24"/>
        </w:rPr>
      </w:pPr>
    </w:p>
    <w:p w14:paraId="6552FDF9" w14:textId="669CC7F9" w:rsidR="00B30347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Scripture Reading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="00BF2803">
        <w:rPr>
          <w:color w:val="0A2F41" w:themeColor="accent1" w:themeShade="80"/>
          <w:sz w:val="24"/>
          <w:szCs w:val="24"/>
        </w:rPr>
        <w:tab/>
        <w:t xml:space="preserve">       Emmanuel</w:t>
      </w:r>
    </w:p>
    <w:p w14:paraId="3BE632C4" w14:textId="0B2B9F4C" w:rsidR="00B30347" w:rsidRDefault="00B30347" w:rsidP="00B30347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>
        <w:rPr>
          <w:i/>
          <w:iCs/>
          <w:color w:val="0A2F41" w:themeColor="accent1" w:themeShade="80"/>
          <w:sz w:val="22"/>
          <w:szCs w:val="22"/>
        </w:rPr>
        <w:t>Galatians 6:9</w:t>
      </w:r>
    </w:p>
    <w:p w14:paraId="093665F8" w14:textId="77777777" w:rsidR="00B30347" w:rsidRPr="00472F37" w:rsidRDefault="00B30347" w:rsidP="00B30347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06F289A1" w14:textId="055DA389" w:rsidR="00B30347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Sermon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 w:rsidR="008E435C">
        <w:rPr>
          <w:color w:val="0A2F41" w:themeColor="accent1" w:themeShade="80"/>
          <w:sz w:val="24"/>
          <w:szCs w:val="24"/>
        </w:rPr>
        <w:tab/>
      </w:r>
      <w:r w:rsidR="008E435C">
        <w:rPr>
          <w:color w:val="0A2F41" w:themeColor="accent1" w:themeShade="80"/>
          <w:sz w:val="24"/>
          <w:szCs w:val="24"/>
        </w:rPr>
        <w:tab/>
        <w:t xml:space="preserve">  </w:t>
      </w:r>
      <w:r>
        <w:rPr>
          <w:color w:val="0A2F41" w:themeColor="accent1" w:themeShade="80"/>
          <w:sz w:val="24"/>
          <w:szCs w:val="24"/>
        </w:rPr>
        <w:t xml:space="preserve">Norm </w:t>
      </w:r>
    </w:p>
    <w:p w14:paraId="21969140" w14:textId="2D2B5EA9" w:rsidR="00B30347" w:rsidRDefault="00B30347" w:rsidP="00B30347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>
        <w:rPr>
          <w:i/>
          <w:iCs/>
          <w:color w:val="0A2F41" w:themeColor="accent1" w:themeShade="80"/>
          <w:sz w:val="24"/>
          <w:szCs w:val="24"/>
        </w:rPr>
        <w:t>Planting Seeds</w:t>
      </w:r>
    </w:p>
    <w:p w14:paraId="284EFABA" w14:textId="77777777" w:rsidR="00B30347" w:rsidRPr="006A4BA8" w:rsidRDefault="00B30347" w:rsidP="00B30347">
      <w:pPr>
        <w:pStyle w:val="Standard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</w:t>
      </w:r>
    </w:p>
    <w:p w14:paraId="78F56711" w14:textId="77777777" w:rsidR="00B30347" w:rsidRPr="00782E1D" w:rsidRDefault="00B30347" w:rsidP="00B30347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797FEB89" w14:textId="6E84EBE0" w:rsidR="00B30347" w:rsidRPr="00D056DA" w:rsidRDefault="00BF2803" w:rsidP="00BF2803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>Hymn #</w:t>
      </w:r>
      <w:r>
        <w:rPr>
          <w:i/>
          <w:iCs/>
          <w:color w:val="0A2F41" w:themeColor="accent1" w:themeShade="80"/>
          <w:sz w:val="22"/>
          <w:szCs w:val="22"/>
        </w:rPr>
        <w:t xml:space="preserve"> 121: </w:t>
      </w:r>
      <w:r w:rsidRPr="00BF2803">
        <w:rPr>
          <w:i/>
          <w:iCs/>
          <w:color w:val="0A2F41" w:themeColor="accent1" w:themeShade="80"/>
          <w:sz w:val="22"/>
          <w:szCs w:val="22"/>
        </w:rPr>
        <w:t xml:space="preserve">Go Tell It </w:t>
      </w:r>
      <w:r w:rsidRPr="00BF2803">
        <w:rPr>
          <w:i/>
          <w:iCs/>
          <w:color w:val="0A2F41" w:themeColor="accent1" w:themeShade="80"/>
          <w:sz w:val="22"/>
          <w:szCs w:val="22"/>
        </w:rPr>
        <w:t>on</w:t>
      </w:r>
      <w:r w:rsidRPr="00BF2803">
        <w:rPr>
          <w:i/>
          <w:iCs/>
          <w:color w:val="0A2F41" w:themeColor="accent1" w:themeShade="80"/>
          <w:sz w:val="22"/>
          <w:szCs w:val="22"/>
        </w:rPr>
        <w:t xml:space="preserve"> the Mountain</w:t>
      </w:r>
    </w:p>
    <w:p w14:paraId="3B7BEA6B" w14:textId="77777777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 </w:t>
      </w:r>
    </w:p>
    <w:p w14:paraId="5D4319AE" w14:textId="42D19474" w:rsidR="00B30347" w:rsidRPr="00B30347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Children’s Story</w:t>
      </w:r>
      <w:r>
        <w:rPr>
          <w:color w:val="0A2F41" w:themeColor="accent1" w:themeShade="80"/>
          <w:sz w:val="24"/>
          <w:szCs w:val="24"/>
        </w:rPr>
        <w:t>/</w:t>
      </w:r>
      <w:r w:rsidRPr="00332BD6">
        <w:rPr>
          <w:color w:val="0A2F41" w:themeColor="accent1" w:themeShade="80"/>
          <w:sz w:val="24"/>
          <w:szCs w:val="24"/>
        </w:rPr>
        <w:t>Offering for Church Building Fund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723D1228" w14:textId="77777777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</w:p>
    <w:p w14:paraId="2BEE8297" w14:textId="77777777" w:rsidR="00B30347" w:rsidRPr="00332BD6" w:rsidRDefault="00B30347" w:rsidP="00B30347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Announcements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7814B0A5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</w:p>
    <w:p w14:paraId="4CC9A952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Sabbath School Program: 11:15 a.m.</w:t>
      </w:r>
    </w:p>
    <w:p w14:paraId="6F718089" w14:textId="6739A4D0" w:rsidR="00B30347" w:rsidRPr="00C6652C" w:rsidRDefault="00B30347" w:rsidP="00B30347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i/>
          <w:iCs/>
          <w:color w:val="0A2F41" w:themeColor="accent1" w:themeShade="80"/>
          <w:sz w:val="24"/>
          <w:szCs w:val="24"/>
        </w:rPr>
        <w:t xml:space="preserve">     </w:t>
      </w:r>
      <w:r>
        <w:rPr>
          <w:i/>
          <w:iCs/>
          <w:color w:val="0A2F41" w:themeColor="accent1" w:themeShade="80"/>
          <w:sz w:val="24"/>
          <w:szCs w:val="24"/>
        </w:rPr>
        <w:t>Growing in a Relationship with God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</w:t>
      </w:r>
    </w:p>
    <w:p w14:paraId="705CE820" w14:textId="771F47EA" w:rsidR="00B30347" w:rsidRPr="006F0CCB" w:rsidRDefault="00B30347" w:rsidP="00B30347">
      <w:pPr>
        <w:pStyle w:val="Textbody"/>
        <w:spacing w:after="0" w:line="288" w:lineRule="auto"/>
        <w:jc w:val="center"/>
        <w:rPr>
          <w:b/>
          <w:bCs/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 xml:space="preserve">Lesson # </w:t>
      </w:r>
      <w:r>
        <w:rPr>
          <w:i/>
          <w:iCs/>
          <w:color w:val="0A2F41" w:themeColor="accent1" w:themeShade="80"/>
          <w:sz w:val="22"/>
          <w:szCs w:val="22"/>
        </w:rPr>
        <w:t>2</w:t>
      </w:r>
      <w:r>
        <w:rPr>
          <w:i/>
          <w:iCs/>
          <w:color w:val="0A2F41" w:themeColor="accent1" w:themeShade="80"/>
          <w:sz w:val="22"/>
          <w:szCs w:val="22"/>
        </w:rPr>
        <w:t xml:space="preserve">: </w:t>
      </w:r>
      <w:r>
        <w:rPr>
          <w:i/>
          <w:iCs/>
          <w:color w:val="0A2F41" w:themeColor="accent1" w:themeShade="80"/>
          <w:sz w:val="22"/>
          <w:szCs w:val="22"/>
        </w:rPr>
        <w:t>To Know God</w:t>
      </w:r>
    </w:p>
    <w:p w14:paraId="37420418" w14:textId="77777777" w:rsidR="00B30347" w:rsidRDefault="00B30347" w:rsidP="00B30347">
      <w:pPr>
        <w:pStyle w:val="Textbody"/>
        <w:spacing w:after="0" w:line="288" w:lineRule="auto"/>
        <w:rPr>
          <w:b/>
          <w:color w:val="0A2F41" w:themeColor="accent1" w:themeShade="80"/>
          <w:sz w:val="24"/>
        </w:rPr>
      </w:pPr>
    </w:p>
    <w:p w14:paraId="7AA3D8EB" w14:textId="77777777" w:rsidR="00B30347" w:rsidRDefault="00B30347" w:rsidP="00B30347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4"/>
        </w:rPr>
      </w:pPr>
    </w:p>
    <w:p w14:paraId="7AC5A528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b/>
          <w:color w:val="0A2F41" w:themeColor="accent1" w:themeShade="80"/>
          <w:sz w:val="24"/>
        </w:rPr>
        <w:t>Happiest Sabbath Celebration!</w:t>
      </w:r>
    </w:p>
    <w:p w14:paraId="0B5DDE0E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</w:p>
    <w:p w14:paraId="2B1C6F91" w14:textId="77777777" w:rsidR="00B30347" w:rsidRPr="0038282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  <w:r w:rsidRPr="00332BD6">
        <w:rPr>
          <w:color w:val="0A2F41" w:themeColor="accent1" w:themeShade="80"/>
          <w:sz w:val="24"/>
          <w:u w:val="single"/>
        </w:rPr>
        <w:t>Announcements</w:t>
      </w:r>
    </w:p>
    <w:p w14:paraId="59FD4A1A" w14:textId="77777777" w:rsidR="008E435C" w:rsidRDefault="008E435C" w:rsidP="00B30347">
      <w:pPr>
        <w:jc w:val="center"/>
        <w:rPr>
          <w:color w:val="0A2F41" w:themeColor="accent1" w:themeShade="80"/>
          <w:sz w:val="22"/>
        </w:rPr>
      </w:pPr>
    </w:p>
    <w:p w14:paraId="7CF0D527" w14:textId="745773AB" w:rsidR="00B30347" w:rsidRPr="00332BD6" w:rsidRDefault="00B30347" w:rsidP="00B30347">
      <w:pPr>
        <w:jc w:val="center"/>
        <w:rPr>
          <w:color w:val="0A2F41" w:themeColor="accent1" w:themeShade="80"/>
          <w:sz w:val="22"/>
        </w:rPr>
      </w:pPr>
      <w:r w:rsidRPr="00C30169">
        <w:rPr>
          <w:color w:val="0A2F41" w:themeColor="accent1" w:themeShade="80"/>
          <w:sz w:val="22"/>
        </w:rPr>
        <w:t>Please support</w:t>
      </w:r>
      <w:r w:rsidRPr="00332BD6">
        <w:rPr>
          <w:b/>
          <w:bCs/>
          <w:color w:val="0A2F41" w:themeColor="accent1" w:themeShade="80"/>
          <w:sz w:val="22"/>
        </w:rPr>
        <w:t xml:space="preserve"> KPOG radio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by making donations at KPOG.org.</w:t>
      </w:r>
    </w:p>
    <w:p w14:paraId="3E2E444F" w14:textId="77777777" w:rsidR="00B30347" w:rsidRPr="00332BD6" w:rsidRDefault="00B30347" w:rsidP="00B30347">
      <w:pPr>
        <w:jc w:val="center"/>
        <w:rPr>
          <w:color w:val="0A2F41" w:themeColor="accent1" w:themeShade="80"/>
          <w:sz w:val="22"/>
        </w:rPr>
      </w:pPr>
    </w:p>
    <w:p w14:paraId="0FFF7061" w14:textId="77777777" w:rsidR="00B30347" w:rsidRPr="00332BD6" w:rsidRDefault="00B30347" w:rsidP="00B30347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Tuesday night prayer meeting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on Zoom is held at 7 pm—Zoom meeting ID: 7589412069 &amp; Password: 4469.  Submit a prayer request on the website.</w:t>
      </w:r>
    </w:p>
    <w:p w14:paraId="5586FF5F" w14:textId="77777777" w:rsidR="00B30347" w:rsidRPr="00332BD6" w:rsidRDefault="00B30347" w:rsidP="00B30347">
      <w:pPr>
        <w:rPr>
          <w:color w:val="0A2F41" w:themeColor="accent1" w:themeShade="80"/>
          <w:sz w:val="22"/>
        </w:rPr>
      </w:pPr>
    </w:p>
    <w:p w14:paraId="36FFB9F3" w14:textId="77777777" w:rsidR="00B30347" w:rsidRDefault="00B30347" w:rsidP="00B30347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 xml:space="preserve">The Men’s Ministry </w:t>
      </w:r>
      <w:r>
        <w:rPr>
          <w:b/>
          <w:bCs/>
          <w:color w:val="0A2F41" w:themeColor="accent1" w:themeShade="80"/>
          <w:sz w:val="22"/>
        </w:rPr>
        <w:t xml:space="preserve">Book Study </w:t>
      </w:r>
      <w:r>
        <w:rPr>
          <w:color w:val="0A2F41" w:themeColor="accent1" w:themeShade="80"/>
          <w:sz w:val="22"/>
        </w:rPr>
        <w:t>meets on Mondays at 7 pm on Zoom. Please see Lane for a copy of the book</w:t>
      </w:r>
      <w:r w:rsidRPr="00332BD6">
        <w:rPr>
          <w:color w:val="0A2F41" w:themeColor="accent1" w:themeShade="80"/>
          <w:sz w:val="22"/>
        </w:rPr>
        <w:t>.</w:t>
      </w:r>
    </w:p>
    <w:p w14:paraId="0B8D8256" w14:textId="77777777" w:rsidR="00B30347" w:rsidRPr="00332BD6" w:rsidRDefault="00B30347" w:rsidP="00B30347">
      <w:pPr>
        <w:jc w:val="center"/>
        <w:rPr>
          <w:color w:val="0A2F41" w:themeColor="accent1" w:themeShade="80"/>
          <w:sz w:val="22"/>
        </w:rPr>
      </w:pPr>
    </w:p>
    <w:p w14:paraId="4ECDD5AA" w14:textId="77777777" w:rsidR="00B30347" w:rsidRDefault="00B30347" w:rsidP="00B30347">
      <w:pPr>
        <w:jc w:val="center"/>
        <w:rPr>
          <w:color w:val="0A2F41" w:themeColor="accent1" w:themeShade="80"/>
          <w:sz w:val="22"/>
        </w:rPr>
      </w:pPr>
      <w:r>
        <w:rPr>
          <w:b/>
          <w:bCs/>
          <w:color w:val="0A2F41" w:themeColor="accent1" w:themeShade="80"/>
          <w:sz w:val="22"/>
        </w:rPr>
        <w:t>The Women’s Ministry</w:t>
      </w:r>
      <w:r>
        <w:rPr>
          <w:color w:val="0A2F41" w:themeColor="accent1" w:themeShade="80"/>
          <w:sz w:val="22"/>
        </w:rPr>
        <w:t xml:space="preserve"> will not be meeting in the month of April. The next meeting is scheduled for Sunday, May 10</w:t>
      </w:r>
      <w:r w:rsidRPr="00D056DA">
        <w:rPr>
          <w:color w:val="0A2F41" w:themeColor="accent1" w:themeShade="80"/>
          <w:sz w:val="22"/>
          <w:vertAlign w:val="superscript"/>
        </w:rPr>
        <w:t>th</w:t>
      </w:r>
      <w:r>
        <w:rPr>
          <w:color w:val="0A2F41" w:themeColor="accent1" w:themeShade="80"/>
          <w:sz w:val="22"/>
        </w:rPr>
        <w:t xml:space="preserve"> from 9 am to 11:30 am at our church. See Mona for questions.</w:t>
      </w:r>
    </w:p>
    <w:p w14:paraId="498AABFB" w14:textId="77777777" w:rsidR="00B30347" w:rsidRPr="00D056DA" w:rsidRDefault="00B30347" w:rsidP="00B30347">
      <w:pPr>
        <w:jc w:val="center"/>
        <w:rPr>
          <w:color w:val="0A2F41" w:themeColor="accent1" w:themeShade="80"/>
          <w:sz w:val="22"/>
        </w:rPr>
      </w:pPr>
    </w:p>
    <w:p w14:paraId="67F49220" w14:textId="77777777" w:rsidR="00B30347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C30169">
        <w:rPr>
          <w:b/>
          <w:bCs/>
          <w:color w:val="0A2F41" w:themeColor="accent1" w:themeShade="80"/>
          <w:sz w:val="22"/>
        </w:rPr>
        <w:t>The Man Camp 2026</w:t>
      </w:r>
      <w:r>
        <w:rPr>
          <w:color w:val="0A2F41" w:themeColor="accent1" w:themeShade="80"/>
          <w:sz w:val="22"/>
        </w:rPr>
        <w:t>, organized by the Iowa-Missouri Conference, will be held at Camp Heritage, April 24-26, 2026. Please see the bulletin board in the hallway for more information.</w:t>
      </w:r>
    </w:p>
    <w:p w14:paraId="2C96BC94" w14:textId="77777777" w:rsidR="00B30347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2DCD4346" w14:textId="5CBCF5BF" w:rsidR="00B30347" w:rsidRPr="00751D6A" w:rsidRDefault="00B30347" w:rsidP="00B30347">
      <w:pPr>
        <w:pStyle w:val="Textbody"/>
        <w:spacing w:line="288" w:lineRule="auto"/>
        <w:jc w:val="center"/>
        <w:rPr>
          <w:color w:val="0A2F41" w:themeColor="accent1" w:themeShade="80"/>
          <w:sz w:val="22"/>
        </w:rPr>
      </w:pPr>
      <w:r>
        <w:rPr>
          <w:b/>
          <w:bCs/>
          <w:color w:val="0A2F41" w:themeColor="accent1" w:themeShade="80"/>
          <w:sz w:val="22"/>
        </w:rPr>
        <w:t>Second</w:t>
      </w:r>
      <w:r w:rsidRPr="00751D6A">
        <w:rPr>
          <w:b/>
          <w:bCs/>
          <w:color w:val="0A2F41" w:themeColor="accent1" w:themeShade="80"/>
          <w:sz w:val="22"/>
        </w:rPr>
        <w:t xml:space="preserve"> reading for</w:t>
      </w:r>
      <w:r w:rsidRPr="00751D6A">
        <w:rPr>
          <w:color w:val="0A2F41" w:themeColor="accent1" w:themeShade="80"/>
          <w:sz w:val="22"/>
        </w:rPr>
        <w:t xml:space="preserve"> </w:t>
      </w:r>
      <w:r w:rsidRPr="00751D6A">
        <w:rPr>
          <w:b/>
          <w:bCs/>
          <w:color w:val="0A2F41" w:themeColor="accent1" w:themeShade="80"/>
          <w:sz w:val="22"/>
        </w:rPr>
        <w:t>membership</w:t>
      </w:r>
      <w:r>
        <w:rPr>
          <w:b/>
          <w:bCs/>
          <w:color w:val="0A2F41" w:themeColor="accent1" w:themeShade="80"/>
          <w:sz w:val="22"/>
        </w:rPr>
        <w:t xml:space="preserve"> </w:t>
      </w:r>
      <w:r w:rsidRPr="00751D6A">
        <w:rPr>
          <w:b/>
          <w:bCs/>
          <w:color w:val="0A2F41" w:themeColor="accent1" w:themeShade="80"/>
          <w:sz w:val="22"/>
        </w:rPr>
        <w:t>transfer</w:t>
      </w:r>
      <w:r>
        <w:rPr>
          <w:b/>
          <w:bCs/>
          <w:color w:val="0A2F41" w:themeColor="accent1" w:themeShade="80"/>
          <w:sz w:val="22"/>
        </w:rPr>
        <w:t xml:space="preserve">: </w:t>
      </w:r>
      <w:proofErr w:type="spellStart"/>
      <w:r w:rsidRPr="002351E3">
        <w:rPr>
          <w:color w:val="0A2F41" w:themeColor="accent1" w:themeShade="80"/>
          <w:sz w:val="22"/>
        </w:rPr>
        <w:t>NaNa</w:t>
      </w:r>
      <w:proofErr w:type="spellEnd"/>
      <w:r w:rsidRPr="002351E3">
        <w:rPr>
          <w:color w:val="0A2F41" w:themeColor="accent1" w:themeShade="80"/>
          <w:sz w:val="22"/>
        </w:rPr>
        <w:t xml:space="preserve"> Osei-</w:t>
      </w:r>
      <w:proofErr w:type="spellStart"/>
      <w:r w:rsidRPr="002351E3">
        <w:rPr>
          <w:color w:val="0A2F41" w:themeColor="accent1" w:themeShade="80"/>
          <w:sz w:val="22"/>
        </w:rPr>
        <w:t>Bempong</w:t>
      </w:r>
      <w:proofErr w:type="spellEnd"/>
      <w:r w:rsidRPr="002351E3">
        <w:rPr>
          <w:color w:val="0A2F41" w:themeColor="accent1" w:themeShade="80"/>
          <w:sz w:val="22"/>
        </w:rPr>
        <w:t xml:space="preserve"> from Ames SDA to Garland Ebenezer</w:t>
      </w:r>
      <w:r w:rsidRPr="00751D6A">
        <w:rPr>
          <w:color w:val="0A2F41" w:themeColor="accent1" w:themeShade="80"/>
          <w:sz w:val="22"/>
        </w:rPr>
        <w:t xml:space="preserve"> </w:t>
      </w:r>
      <w:r w:rsidRPr="002351E3">
        <w:rPr>
          <w:color w:val="0A2F41" w:themeColor="accent1" w:themeShade="80"/>
          <w:sz w:val="22"/>
        </w:rPr>
        <w:t xml:space="preserve">Ghanian </w:t>
      </w:r>
      <w:r w:rsidRPr="00751D6A">
        <w:rPr>
          <w:color w:val="0A2F41" w:themeColor="accent1" w:themeShade="80"/>
          <w:sz w:val="22"/>
        </w:rPr>
        <w:t>SDA Church</w:t>
      </w:r>
      <w:r>
        <w:rPr>
          <w:color w:val="0A2F41" w:themeColor="accent1" w:themeShade="80"/>
          <w:sz w:val="22"/>
        </w:rPr>
        <w:t>, Richardson, TX.</w:t>
      </w:r>
    </w:p>
    <w:p w14:paraId="369A8F2D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62737468" w14:textId="77777777" w:rsidR="00B30347" w:rsidRPr="00332BD6" w:rsidRDefault="00B30347" w:rsidP="00B30347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Have a prayer request? Visit amesia.adventistchurch.org</w:t>
      </w:r>
    </w:p>
    <w:p w14:paraId="0245A96E" w14:textId="77777777" w:rsidR="00B30347" w:rsidRDefault="00B30347" w:rsidP="00B30347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  <w:u w:val="single"/>
        </w:rPr>
      </w:pPr>
    </w:p>
    <w:p w14:paraId="458186CD" w14:textId="77777777" w:rsidR="00B30347" w:rsidRPr="00382826" w:rsidRDefault="00B30347" w:rsidP="00B30347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  <w:u w:val="single"/>
        </w:rPr>
        <w:t>Volunteers Needed -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  <w:szCs w:val="22"/>
        </w:rPr>
        <w:t>Our church service sign-up sheet still has openings</w:t>
      </w:r>
      <w:r w:rsidRPr="00332BD6">
        <w:rPr>
          <w:color w:val="0A2F41" w:themeColor="accent1" w:themeShade="80"/>
          <w:sz w:val="22"/>
        </w:rPr>
        <w:t>.</w:t>
      </w:r>
    </w:p>
    <w:p w14:paraId="5A8D32C8" w14:textId="77777777" w:rsidR="00B30347" w:rsidRDefault="00B30347" w:rsidP="00B30347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2"/>
        </w:rPr>
      </w:pPr>
    </w:p>
    <w:p w14:paraId="151D35E7" w14:textId="4BD236CD" w:rsidR="00B30347" w:rsidRPr="00332BD6" w:rsidRDefault="00B30347" w:rsidP="00B30347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2"/>
        </w:rPr>
      </w:pPr>
      <w:r w:rsidRPr="00332BD6">
        <w:rPr>
          <w:b/>
          <w:color w:val="0A2F41" w:themeColor="accent1" w:themeShade="80"/>
          <w:sz w:val="22"/>
        </w:rPr>
        <w:t>Please text Bulletin information by Wednesdays to Bonar at 415-999-5735</w:t>
      </w:r>
    </w:p>
    <w:p w14:paraId="1CA997B7" w14:textId="77777777" w:rsidR="00B30347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312E152F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Pastor Stephen Po</w:t>
      </w:r>
    </w:p>
    <w:p w14:paraId="4FEF6D69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</w:rPr>
        <w:t xml:space="preserve">Phone: (515) 868-7978         Email: </w:t>
      </w:r>
      <w:hyperlink r:id="rId6" w:history="1">
        <w:r w:rsidRPr="00332BD6">
          <w:rPr>
            <w:color w:val="0A2F41" w:themeColor="accent1" w:themeShade="80"/>
          </w:rPr>
          <w:t>Stephen.aungsee@gmail.com</w:t>
        </w:r>
      </w:hyperlink>
    </w:p>
    <w:p w14:paraId="2F453DF8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  <w:sz w:val="21"/>
        </w:rPr>
      </w:pPr>
      <w:r w:rsidRPr="00332BD6">
        <w:rPr>
          <w:color w:val="0A2F41" w:themeColor="accent1" w:themeShade="80"/>
          <w:sz w:val="21"/>
        </w:rPr>
        <w:t>1303 Grand Ave, Ames, IA 50010-5263</w:t>
      </w:r>
    </w:p>
    <w:p w14:paraId="0E67315B" w14:textId="77777777" w:rsidR="00B30347" w:rsidRPr="00332BD6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(515) 232-1273 – </w:t>
      </w:r>
      <w:r w:rsidRPr="00332BD6">
        <w:rPr>
          <w:color w:val="0A2F41" w:themeColor="accent1" w:themeShade="80"/>
        </w:rPr>
        <w:t>amesia.adventistchurch.org</w:t>
      </w:r>
    </w:p>
    <w:p w14:paraId="27DD36DE" w14:textId="77777777" w:rsidR="00B30347" w:rsidRDefault="00B30347" w:rsidP="00B30347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6C8EAF13" w14:textId="77777777" w:rsidR="00B30347" w:rsidRPr="00332BD6" w:rsidRDefault="00B30347" w:rsidP="00B30347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6A15C9AA" w14:textId="059BF9FE" w:rsidR="003A6DC2" w:rsidRPr="00B30347" w:rsidRDefault="00B30347" w:rsidP="00B30347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Sunset Tonight: </w:t>
      </w:r>
      <w:r>
        <w:rPr>
          <w:color w:val="0A2F41" w:themeColor="accent1" w:themeShade="80"/>
          <w:sz w:val="21"/>
        </w:rPr>
        <w:t>7:</w:t>
      </w:r>
      <w:r>
        <w:rPr>
          <w:color w:val="0A2F41" w:themeColor="accent1" w:themeShade="80"/>
          <w:sz w:val="21"/>
        </w:rPr>
        <w:t>51</w:t>
      </w:r>
      <w:r w:rsidRPr="00332BD6">
        <w:rPr>
          <w:color w:val="0A2F41" w:themeColor="accent1" w:themeShade="80"/>
          <w:sz w:val="21"/>
        </w:rPr>
        <w:t xml:space="preserve"> p.m.           Sunset Next Friday: </w:t>
      </w:r>
      <w:r>
        <w:rPr>
          <w:color w:val="0A2F41" w:themeColor="accent1" w:themeShade="80"/>
          <w:sz w:val="21"/>
        </w:rPr>
        <w:t>7:5</w:t>
      </w:r>
      <w:r>
        <w:rPr>
          <w:color w:val="0A2F41" w:themeColor="accent1" w:themeShade="80"/>
          <w:sz w:val="21"/>
        </w:rPr>
        <w:t>7</w:t>
      </w:r>
      <w:r w:rsidRPr="00332BD6">
        <w:rPr>
          <w:color w:val="0A2F41" w:themeColor="accent1" w:themeShade="80"/>
          <w:sz w:val="21"/>
        </w:rPr>
        <w:t xml:space="preserve"> p.m.</w:t>
      </w:r>
    </w:p>
    <w:sectPr w:rsidR="003A6DC2" w:rsidRPr="00B30347" w:rsidSect="00B30347">
      <w:pgSz w:w="15840" w:h="12240" w:orient="landscape"/>
      <w:pgMar w:top="778" w:right="806" w:bottom="778" w:left="46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7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A27CD"/>
    <w:rsid w:val="002B581E"/>
    <w:rsid w:val="002B7326"/>
    <w:rsid w:val="002E4AE8"/>
    <w:rsid w:val="002E65C5"/>
    <w:rsid w:val="00326386"/>
    <w:rsid w:val="00346C42"/>
    <w:rsid w:val="003A1487"/>
    <w:rsid w:val="003A6DC2"/>
    <w:rsid w:val="003C2E8C"/>
    <w:rsid w:val="003D09E2"/>
    <w:rsid w:val="003E094D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77B47"/>
    <w:rsid w:val="00592B7D"/>
    <w:rsid w:val="005936C3"/>
    <w:rsid w:val="0059498A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248B"/>
    <w:rsid w:val="006A6828"/>
    <w:rsid w:val="006D08DA"/>
    <w:rsid w:val="006D65A3"/>
    <w:rsid w:val="007030E2"/>
    <w:rsid w:val="00744332"/>
    <w:rsid w:val="0075189B"/>
    <w:rsid w:val="0076595A"/>
    <w:rsid w:val="00767031"/>
    <w:rsid w:val="0077451E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816A9"/>
    <w:rsid w:val="008A71DE"/>
    <w:rsid w:val="008C1B88"/>
    <w:rsid w:val="008E19C8"/>
    <w:rsid w:val="008E318E"/>
    <w:rsid w:val="008E435C"/>
    <w:rsid w:val="008E5B76"/>
    <w:rsid w:val="008F7E43"/>
    <w:rsid w:val="00904732"/>
    <w:rsid w:val="009227B4"/>
    <w:rsid w:val="00932213"/>
    <w:rsid w:val="00932A77"/>
    <w:rsid w:val="009335B8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81026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0347"/>
    <w:rsid w:val="00B33AB1"/>
    <w:rsid w:val="00B33C60"/>
    <w:rsid w:val="00B61CA3"/>
    <w:rsid w:val="00B72821"/>
    <w:rsid w:val="00BC37AE"/>
    <w:rsid w:val="00BE5110"/>
    <w:rsid w:val="00BF2803"/>
    <w:rsid w:val="00C11E44"/>
    <w:rsid w:val="00C213C5"/>
    <w:rsid w:val="00C251B8"/>
    <w:rsid w:val="00C352D3"/>
    <w:rsid w:val="00C37370"/>
    <w:rsid w:val="00C377EA"/>
    <w:rsid w:val="00C648A3"/>
    <w:rsid w:val="00C80F4F"/>
    <w:rsid w:val="00C92415"/>
    <w:rsid w:val="00CB62F0"/>
    <w:rsid w:val="00CD3069"/>
    <w:rsid w:val="00CE5939"/>
    <w:rsid w:val="00CF3DF7"/>
    <w:rsid w:val="00D051B9"/>
    <w:rsid w:val="00D153A3"/>
    <w:rsid w:val="00D61C99"/>
    <w:rsid w:val="00D637D8"/>
    <w:rsid w:val="00D73A5E"/>
    <w:rsid w:val="00D7494D"/>
    <w:rsid w:val="00D94A30"/>
    <w:rsid w:val="00DA160C"/>
    <w:rsid w:val="00DB1416"/>
    <w:rsid w:val="00DC0154"/>
    <w:rsid w:val="00DD54B2"/>
    <w:rsid w:val="00DD6949"/>
    <w:rsid w:val="00DE11E6"/>
    <w:rsid w:val="00DE7C24"/>
    <w:rsid w:val="00DF0EAB"/>
    <w:rsid w:val="00E07884"/>
    <w:rsid w:val="00E1570D"/>
    <w:rsid w:val="00E22EDE"/>
    <w:rsid w:val="00E32770"/>
    <w:rsid w:val="00E4672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E1449"/>
  <w15:chartTrackingRefBased/>
  <w15:docId w15:val="{21F73B46-CBC5-884D-A533-1AC73762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47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3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3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03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3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3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4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47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B3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4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3034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B3034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1889</Characters>
  <Application>Microsoft Office Word</Application>
  <DocSecurity>0</DocSecurity>
  <Lines>42</Lines>
  <Paragraphs>41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3</cp:revision>
  <dcterms:created xsi:type="dcterms:W3CDTF">2026-04-10T02:46:00Z</dcterms:created>
  <dcterms:modified xsi:type="dcterms:W3CDTF">2026-04-11T00:06:00Z</dcterms:modified>
</cp:coreProperties>
</file>